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C" w:rsidRPr="00D338AF" w:rsidRDefault="002D1BC4" w:rsidP="00D338AF">
      <w:pPr>
        <w:pStyle w:val="Sinespaciado"/>
        <w:jc w:val="center"/>
        <w:rPr>
          <w:rFonts w:ascii="Arial" w:hAnsi="Arial" w:cs="Arial"/>
          <w:b/>
          <w:noProof/>
          <w:lang w:val="es-ES" w:eastAsia="es-ES"/>
        </w:rPr>
      </w:pPr>
      <w:r w:rsidRPr="00D338AF">
        <w:rPr>
          <w:rFonts w:ascii="Arial" w:hAnsi="Arial" w:cs="Arial"/>
          <w:b/>
          <w:noProof/>
          <w:lang w:val="es-ES" w:eastAsia="es-ES"/>
        </w:rPr>
        <w:t xml:space="preserve">GUÍA </w:t>
      </w:r>
      <w:r w:rsidR="001C119B">
        <w:rPr>
          <w:rFonts w:ascii="Arial" w:hAnsi="Arial" w:cs="Arial"/>
          <w:b/>
          <w:noProof/>
          <w:lang w:val="es-ES" w:eastAsia="es-ES"/>
        </w:rPr>
        <w:t>EL EFECTO ESTÉTICO EN LA LITERATURA</w:t>
      </w:r>
    </w:p>
    <w:p w:rsidR="00CB2B0A" w:rsidRDefault="005C64CC" w:rsidP="00D338AF">
      <w:pPr>
        <w:pStyle w:val="Sinespaciado"/>
        <w:jc w:val="center"/>
        <w:rPr>
          <w:rFonts w:ascii="Arial" w:hAnsi="Arial" w:cs="Arial"/>
          <w:b/>
          <w:noProof/>
          <w:lang w:val="es-ES" w:eastAsia="es-ES"/>
        </w:rPr>
      </w:pPr>
      <w:r w:rsidRPr="00D338AF">
        <w:rPr>
          <w:rFonts w:ascii="Arial" w:hAnsi="Arial" w:cs="Arial"/>
          <w:b/>
          <w:noProof/>
          <w:lang w:val="es-ES" w:eastAsia="es-ES"/>
        </w:rPr>
        <w:t>Guía n</w:t>
      </w:r>
      <w:r w:rsidR="00736DAC" w:rsidRPr="00D338AF">
        <w:rPr>
          <w:rFonts w:ascii="Arial" w:hAnsi="Arial" w:cs="Arial"/>
          <w:b/>
          <w:noProof/>
          <w:lang w:val="es-ES" w:eastAsia="es-ES"/>
        </w:rPr>
        <w:t>°</w:t>
      </w:r>
      <w:r w:rsidR="001C119B">
        <w:rPr>
          <w:rFonts w:ascii="Arial" w:hAnsi="Arial" w:cs="Arial"/>
          <w:b/>
          <w:noProof/>
          <w:lang w:val="es-ES" w:eastAsia="es-ES"/>
        </w:rPr>
        <w:t>2</w:t>
      </w:r>
      <w:r w:rsidRPr="00D338AF">
        <w:rPr>
          <w:rFonts w:ascii="Arial" w:hAnsi="Arial" w:cs="Arial"/>
          <w:b/>
          <w:noProof/>
          <w:lang w:val="es-ES" w:eastAsia="es-ES"/>
        </w:rPr>
        <w:t xml:space="preserve"> </w:t>
      </w:r>
      <w:r w:rsidR="001C119B">
        <w:rPr>
          <w:rFonts w:ascii="Arial" w:hAnsi="Arial" w:cs="Arial"/>
          <w:b/>
          <w:noProof/>
          <w:lang w:val="es-ES" w:eastAsia="es-ES"/>
        </w:rPr>
        <w:t>LENGUAJE Y COMUNICACIÓN</w:t>
      </w:r>
    </w:p>
    <w:p w:rsidR="001C119B" w:rsidRPr="00D338AF" w:rsidRDefault="001C119B" w:rsidP="00D338AF">
      <w:pPr>
        <w:pStyle w:val="Sinespaciado"/>
        <w:jc w:val="center"/>
        <w:rPr>
          <w:rFonts w:ascii="Arial" w:hAnsi="Arial" w:cs="Arial"/>
          <w:b/>
          <w:noProof/>
          <w:lang w:eastAsia="es-ES_tradnl"/>
        </w:rPr>
      </w:pPr>
      <w:r>
        <w:rPr>
          <w:rFonts w:ascii="Arial" w:hAnsi="Arial" w:cs="Arial"/>
          <w:b/>
          <w:noProof/>
          <w:lang w:val="es-ES" w:eastAsia="es-ES"/>
        </w:rPr>
        <w:t>TERCERO MEDIO</w:t>
      </w:r>
    </w:p>
    <w:p w:rsidR="00A202EA" w:rsidRPr="00D338AF" w:rsidRDefault="00A202EA" w:rsidP="00D338AF">
      <w:pPr>
        <w:pStyle w:val="Sinespaciado"/>
        <w:jc w:val="center"/>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D338AF" w:rsidTr="004D0E8C">
        <w:trPr>
          <w:trHeight w:val="360"/>
          <w:jc w:val="center"/>
        </w:trPr>
        <w:tc>
          <w:tcPr>
            <w:tcW w:w="137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Nombre:</w:t>
            </w:r>
          </w:p>
        </w:tc>
        <w:tc>
          <w:tcPr>
            <w:tcW w:w="4619" w:type="dxa"/>
            <w:gridSpan w:val="3"/>
            <w:vAlign w:val="center"/>
          </w:tcPr>
          <w:p w:rsidR="004A319A" w:rsidRPr="00D338AF" w:rsidRDefault="004A319A" w:rsidP="00D338AF">
            <w:pPr>
              <w:jc w:val="center"/>
              <w:rPr>
                <w:rFonts w:ascii="Arial" w:hAnsi="Arial" w:cs="Arial"/>
                <w:b/>
                <w:lang w:val="es-MX"/>
              </w:rPr>
            </w:pPr>
          </w:p>
        </w:tc>
        <w:tc>
          <w:tcPr>
            <w:tcW w:w="99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Curso:</w:t>
            </w:r>
          </w:p>
        </w:tc>
        <w:tc>
          <w:tcPr>
            <w:tcW w:w="1559" w:type="dxa"/>
            <w:vAlign w:val="center"/>
          </w:tcPr>
          <w:p w:rsidR="004A319A" w:rsidRPr="00D338AF" w:rsidRDefault="00D03E48" w:rsidP="00D338AF">
            <w:pPr>
              <w:jc w:val="center"/>
              <w:rPr>
                <w:rFonts w:ascii="Arial" w:hAnsi="Arial" w:cs="Arial"/>
                <w:b/>
                <w:lang w:val="es-MX"/>
              </w:rPr>
            </w:pPr>
            <w:r>
              <w:rPr>
                <w:rFonts w:ascii="Arial" w:hAnsi="Arial" w:cs="Arial"/>
                <w:b/>
                <w:lang w:val="es-MX"/>
              </w:rPr>
              <w:t>III medio</w:t>
            </w:r>
          </w:p>
        </w:tc>
        <w:tc>
          <w:tcPr>
            <w:tcW w:w="993" w:type="dxa"/>
            <w:vAlign w:val="center"/>
          </w:tcPr>
          <w:p w:rsidR="004A319A" w:rsidRPr="00D338AF" w:rsidRDefault="00801929" w:rsidP="00D338AF">
            <w:pPr>
              <w:jc w:val="center"/>
              <w:rPr>
                <w:rFonts w:ascii="Arial" w:hAnsi="Arial" w:cs="Arial"/>
                <w:b/>
                <w:lang w:val="es-MX"/>
              </w:rPr>
            </w:pPr>
            <w:r w:rsidRPr="00D338AF">
              <w:rPr>
                <w:rFonts w:ascii="Arial" w:hAnsi="Arial" w:cs="Arial"/>
                <w:b/>
                <w:lang w:val="es-MX"/>
              </w:rPr>
              <w:t>Fecha</w:t>
            </w:r>
          </w:p>
        </w:tc>
        <w:tc>
          <w:tcPr>
            <w:tcW w:w="1301" w:type="dxa"/>
            <w:vAlign w:val="center"/>
          </w:tcPr>
          <w:p w:rsidR="004A319A" w:rsidRPr="00D338AF" w:rsidRDefault="004A319A" w:rsidP="00D338AF">
            <w:pPr>
              <w:jc w:val="center"/>
              <w:rPr>
                <w:rFonts w:ascii="Arial" w:hAnsi="Arial" w:cs="Arial"/>
                <w:b/>
                <w:lang w:val="es-MX"/>
              </w:rPr>
            </w:pPr>
          </w:p>
        </w:tc>
      </w:tr>
      <w:tr w:rsidR="007B238D" w:rsidRPr="00D338AF" w:rsidTr="00921D1E">
        <w:trPr>
          <w:trHeight w:val="446"/>
          <w:jc w:val="center"/>
        </w:trPr>
        <w:tc>
          <w:tcPr>
            <w:tcW w:w="2708" w:type="dxa"/>
            <w:gridSpan w:val="2"/>
            <w:vAlign w:val="center"/>
          </w:tcPr>
          <w:p w:rsidR="007B238D" w:rsidRPr="00D338AF" w:rsidRDefault="00A202EA" w:rsidP="00D338AF">
            <w:pPr>
              <w:jc w:val="center"/>
              <w:rPr>
                <w:rFonts w:ascii="Arial" w:hAnsi="Arial" w:cs="Arial"/>
                <w:b/>
                <w:lang w:val="es-MX"/>
              </w:rPr>
            </w:pPr>
            <w:r w:rsidRPr="00D338AF">
              <w:rPr>
                <w:rFonts w:ascii="Arial" w:hAnsi="Arial" w:cs="Arial"/>
                <w:b/>
                <w:lang w:val="es-MX"/>
              </w:rPr>
              <w:t>Puntaje Evaluación</w:t>
            </w:r>
          </w:p>
        </w:tc>
        <w:tc>
          <w:tcPr>
            <w:tcW w:w="2574" w:type="dxa"/>
            <w:vAlign w:val="center"/>
          </w:tcPr>
          <w:p w:rsidR="007B238D" w:rsidRPr="00D338AF" w:rsidRDefault="007B238D" w:rsidP="00D338AF">
            <w:pPr>
              <w:jc w:val="center"/>
              <w:rPr>
                <w:rFonts w:ascii="Arial" w:hAnsi="Arial" w:cs="Arial"/>
                <w:b/>
                <w:lang w:val="es-MX"/>
              </w:rPr>
            </w:pP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de corte (60%):</w:t>
            </w:r>
          </w:p>
        </w:tc>
        <w:tc>
          <w:tcPr>
            <w:tcW w:w="3853" w:type="dxa"/>
            <w:gridSpan w:val="3"/>
            <w:vAlign w:val="center"/>
          </w:tcPr>
          <w:p w:rsidR="007B238D" w:rsidRPr="00D338AF" w:rsidRDefault="007B238D" w:rsidP="00D338AF">
            <w:pPr>
              <w:rPr>
                <w:rFonts w:ascii="Arial" w:hAnsi="Arial" w:cs="Arial"/>
                <w:b/>
                <w:lang w:val="es-MX"/>
              </w:rPr>
            </w:pPr>
          </w:p>
        </w:tc>
      </w:tr>
      <w:tr w:rsidR="007B238D" w:rsidRPr="00D338AF" w:rsidTr="00921D1E">
        <w:trPr>
          <w:trHeight w:val="362"/>
          <w:jc w:val="center"/>
        </w:trPr>
        <w:tc>
          <w:tcPr>
            <w:tcW w:w="2708"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obtenido:</w:t>
            </w:r>
          </w:p>
        </w:tc>
        <w:tc>
          <w:tcPr>
            <w:tcW w:w="2574" w:type="dxa"/>
            <w:vAlign w:val="center"/>
          </w:tcPr>
          <w:p w:rsidR="007B238D" w:rsidRPr="00D338AF" w:rsidRDefault="007B238D" w:rsidP="00D338AF">
            <w:pPr>
              <w:jc w:val="center"/>
              <w:rPr>
                <w:rFonts w:ascii="Arial" w:hAnsi="Arial" w:cs="Arial"/>
                <w:b/>
                <w:lang w:val="es-MX"/>
              </w:rPr>
            </w:pP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Calificación:</w:t>
            </w:r>
          </w:p>
        </w:tc>
        <w:tc>
          <w:tcPr>
            <w:tcW w:w="3853" w:type="dxa"/>
            <w:gridSpan w:val="3"/>
            <w:vAlign w:val="center"/>
          </w:tcPr>
          <w:p w:rsidR="007B238D" w:rsidRPr="00D338AF" w:rsidRDefault="007B238D" w:rsidP="00D338AF">
            <w:pPr>
              <w:jc w:val="center"/>
              <w:rPr>
                <w:rFonts w:ascii="Arial" w:hAnsi="Arial" w:cs="Arial"/>
                <w:b/>
                <w:lang w:val="es-MX"/>
              </w:rPr>
            </w:pPr>
          </w:p>
        </w:tc>
      </w:tr>
    </w:tbl>
    <w:p w:rsidR="007B238D" w:rsidRDefault="00E713DB" w:rsidP="00D338AF">
      <w:pPr>
        <w:spacing w:after="0" w:line="240" w:lineRule="auto"/>
        <w:rPr>
          <w:rFonts w:ascii="Arial" w:hAnsi="Arial" w:cs="Arial"/>
        </w:rPr>
      </w:pPr>
      <w:r>
        <w:rPr>
          <w:rFonts w:ascii="Arial" w:hAnsi="Arial" w:cs="Arial"/>
        </w:rPr>
        <w:t xml:space="preserve">Está guía es con puntaje para pruebas </w:t>
      </w:r>
    </w:p>
    <w:p w:rsidR="004D09AB" w:rsidRPr="00D338AF" w:rsidRDefault="004D09AB"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D338AF" w:rsidTr="004D09AB">
        <w:tc>
          <w:tcPr>
            <w:tcW w:w="10752" w:type="dxa"/>
          </w:tcPr>
          <w:p w:rsidR="001C119B" w:rsidRPr="00D03E48" w:rsidRDefault="006C40CD" w:rsidP="00D338AF">
            <w:pPr>
              <w:rPr>
                <w:rFonts w:ascii="Arial" w:hAnsi="Arial" w:cs="Arial"/>
                <w:b/>
              </w:rPr>
            </w:pPr>
            <w:r w:rsidRPr="00D03E48">
              <w:rPr>
                <w:rFonts w:ascii="Arial" w:hAnsi="Arial" w:cs="Arial"/>
                <w:b/>
              </w:rPr>
              <w:t>INSTRUCCIONES</w:t>
            </w:r>
            <w:r w:rsidR="003E24E9" w:rsidRPr="00D03E48">
              <w:rPr>
                <w:rFonts w:ascii="Arial" w:hAnsi="Arial" w:cs="Arial"/>
                <w:b/>
              </w:rPr>
              <w:t xml:space="preserve">: </w:t>
            </w:r>
          </w:p>
          <w:p w:rsidR="006C40CD" w:rsidRDefault="001C119B" w:rsidP="00D338AF">
            <w:pPr>
              <w:rPr>
                <w:rFonts w:ascii="Arial" w:hAnsi="Arial" w:cs="Arial"/>
              </w:rPr>
            </w:pPr>
            <w:r>
              <w:rPr>
                <w:rFonts w:ascii="Arial" w:hAnsi="Arial" w:cs="Arial"/>
              </w:rPr>
              <w:t xml:space="preserve">- </w:t>
            </w:r>
            <w:r w:rsidR="00243DB7">
              <w:rPr>
                <w:rFonts w:ascii="Arial" w:hAnsi="Arial" w:cs="Arial"/>
              </w:rPr>
              <w:t xml:space="preserve">Leer comprensivamente los efectos </w:t>
            </w:r>
            <w:r w:rsidR="00E713DB">
              <w:rPr>
                <w:rFonts w:ascii="Arial" w:hAnsi="Arial" w:cs="Arial"/>
              </w:rPr>
              <w:t xml:space="preserve">de la estética en la Literatura, responder argumentada mente </w:t>
            </w:r>
          </w:p>
          <w:p w:rsidR="00243DB7" w:rsidRPr="00D338AF" w:rsidRDefault="00243DB7" w:rsidP="00D338AF">
            <w:pPr>
              <w:rPr>
                <w:rFonts w:ascii="Arial" w:hAnsi="Arial" w:cs="Arial"/>
              </w:rPr>
            </w:pPr>
            <w:r>
              <w:rPr>
                <w:rFonts w:ascii="Arial" w:hAnsi="Arial" w:cs="Arial"/>
              </w:rPr>
              <w:t xml:space="preserve">- </w:t>
            </w:r>
            <w:r w:rsidR="00D60BB8">
              <w:rPr>
                <w:rFonts w:ascii="Arial" w:hAnsi="Arial" w:cs="Arial"/>
              </w:rPr>
              <w:t>Relacionar los diferentes comportamientos argumentando según corresponda</w:t>
            </w:r>
          </w:p>
          <w:p w:rsidR="00D60BB8" w:rsidRDefault="006C40CD" w:rsidP="00D60BB8">
            <w:pPr>
              <w:rPr>
                <w:rFonts w:ascii="Arial" w:hAnsi="Arial" w:cs="Arial"/>
              </w:rPr>
            </w:pPr>
            <w:r w:rsidRPr="00D338AF">
              <w:rPr>
                <w:rFonts w:ascii="Arial" w:hAnsi="Arial" w:cs="Arial"/>
              </w:rPr>
              <w:t xml:space="preserve">- </w:t>
            </w:r>
            <w:r w:rsidR="00D60BB8">
              <w:rPr>
                <w:rFonts w:ascii="Arial" w:hAnsi="Arial" w:cs="Arial"/>
              </w:rPr>
              <w:t>La guía debe ser descargada en el computador, en otro caso puede contestar y enviar fotos lo más legible posible.</w:t>
            </w:r>
          </w:p>
          <w:p w:rsidR="00C301E0" w:rsidRPr="00D338AF" w:rsidRDefault="00D60BB8" w:rsidP="00D03E48">
            <w:pPr>
              <w:rPr>
                <w:rFonts w:ascii="Arial" w:hAnsi="Arial" w:cs="Arial"/>
              </w:rPr>
            </w:pPr>
            <w:r>
              <w:rPr>
                <w:rFonts w:ascii="Arial" w:hAnsi="Arial" w:cs="Arial"/>
              </w:rPr>
              <w:t xml:space="preserve">- </w:t>
            </w:r>
            <w:r w:rsidR="00D03E48">
              <w:rPr>
                <w:rFonts w:ascii="Arial" w:hAnsi="Arial" w:cs="Arial"/>
              </w:rPr>
              <w:t xml:space="preserve">Ante cualquier duda, escribe a mi correo: </w:t>
            </w:r>
            <w:r>
              <w:rPr>
                <w:rFonts w:ascii="Arial" w:hAnsi="Arial" w:cs="Arial"/>
              </w:rPr>
              <w:t xml:space="preserve"> </w:t>
            </w:r>
            <w:hyperlink r:id="rId8" w:history="1">
              <w:r w:rsidRPr="00B8423A">
                <w:rPr>
                  <w:rStyle w:val="Hipervnculo"/>
                  <w:rFonts w:ascii="Arial" w:hAnsi="Arial" w:cs="Arial"/>
                </w:rPr>
                <w:t>natalia.pavez@gmail.com</w:t>
              </w:r>
            </w:hyperlink>
          </w:p>
        </w:tc>
      </w:tr>
    </w:tbl>
    <w:p w:rsidR="006C40CD" w:rsidRPr="00D338AF"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D338AF" w:rsidTr="00FC1A48">
        <w:tc>
          <w:tcPr>
            <w:tcW w:w="10940" w:type="dxa"/>
          </w:tcPr>
          <w:p w:rsidR="00736DAC" w:rsidRPr="00D338AF" w:rsidRDefault="007B238D" w:rsidP="00D338AF">
            <w:pPr>
              <w:rPr>
                <w:rFonts w:ascii="Arial" w:hAnsi="Arial" w:cs="Arial"/>
                <w:b/>
                <w:lang w:val="es-MX"/>
              </w:rPr>
            </w:pPr>
            <w:r w:rsidRPr="00D338AF">
              <w:rPr>
                <w:rFonts w:ascii="Arial" w:hAnsi="Arial" w:cs="Arial"/>
                <w:b/>
                <w:lang w:val="es-MX"/>
              </w:rPr>
              <w:t>Obj</w:t>
            </w:r>
            <w:r w:rsidR="00736DAC" w:rsidRPr="00D338AF">
              <w:rPr>
                <w:rFonts w:ascii="Arial" w:hAnsi="Arial" w:cs="Arial"/>
                <w:b/>
                <w:lang w:val="es-MX"/>
              </w:rPr>
              <w:t>etivos:</w:t>
            </w:r>
            <w:r w:rsidR="00C301E0">
              <w:rPr>
                <w:rFonts w:ascii="Arial" w:hAnsi="Arial" w:cs="Arial"/>
                <w:b/>
                <w:lang w:val="es-MX"/>
              </w:rPr>
              <w:t xml:space="preserve"> Interactuar con diferentes tipos de argumentos el tema de la estética en la literatura.</w:t>
            </w:r>
          </w:p>
          <w:p w:rsidR="009063C1" w:rsidRPr="00D338AF" w:rsidRDefault="00736DAC" w:rsidP="00D338AF">
            <w:pPr>
              <w:rPr>
                <w:rFonts w:ascii="Arial" w:hAnsi="Arial" w:cs="Arial"/>
                <w:b/>
                <w:lang w:val="es-MX"/>
              </w:rPr>
            </w:pPr>
            <w:r w:rsidRPr="00D338AF">
              <w:rPr>
                <w:rFonts w:ascii="Arial" w:hAnsi="Arial" w:cs="Arial"/>
                <w:b/>
                <w:lang w:val="es-MX"/>
              </w:rPr>
              <w:t>Contenidos:</w:t>
            </w:r>
            <w:r w:rsidR="007B238D" w:rsidRPr="00D338AF">
              <w:rPr>
                <w:rFonts w:ascii="Arial" w:hAnsi="Arial" w:cs="Arial"/>
                <w:b/>
                <w:lang w:val="es-MX"/>
              </w:rPr>
              <w:t xml:space="preserve"> </w:t>
            </w:r>
            <w:r w:rsidR="00A8200C">
              <w:rPr>
                <w:rFonts w:ascii="Arial" w:hAnsi="Arial" w:cs="Arial"/>
                <w:b/>
                <w:lang w:val="es-MX"/>
              </w:rPr>
              <w:t>Efectos de la estética en la literatura</w:t>
            </w:r>
          </w:p>
        </w:tc>
      </w:tr>
    </w:tbl>
    <w:p w:rsidR="005C3816" w:rsidRPr="00D338AF" w:rsidRDefault="005C3816" w:rsidP="00D338AF">
      <w:pPr>
        <w:pStyle w:val="Prrafodelista"/>
        <w:spacing w:after="0" w:line="240" w:lineRule="auto"/>
        <w:ind w:left="0"/>
        <w:rPr>
          <w:rFonts w:ascii="Arial" w:hAnsi="Arial" w:cs="Arial"/>
          <w:b/>
          <w:lang w:val="es-ES"/>
        </w:rPr>
      </w:pPr>
    </w:p>
    <w:p w:rsidR="003E24E9" w:rsidRDefault="00BB05EE" w:rsidP="00D338AF">
      <w:pPr>
        <w:pStyle w:val="Prrafodelista"/>
        <w:spacing w:after="0" w:line="240" w:lineRule="auto"/>
        <w:ind w:left="0"/>
        <w:rPr>
          <w:rFonts w:ascii="Arial" w:hAnsi="Arial" w:cs="Arial"/>
          <w:b/>
          <w:lang w:val="es-ES"/>
        </w:rPr>
      </w:pPr>
      <w:r w:rsidRPr="00D338AF">
        <w:rPr>
          <w:rFonts w:ascii="Arial" w:hAnsi="Arial" w:cs="Arial"/>
          <w:b/>
          <w:lang w:val="es-ES"/>
        </w:rPr>
        <w:t>ITEM I.-</w:t>
      </w:r>
      <w:r w:rsidR="003E24E9" w:rsidRPr="00D338AF">
        <w:rPr>
          <w:rFonts w:ascii="Arial" w:hAnsi="Arial" w:cs="Arial"/>
          <w:b/>
          <w:lang w:val="es-ES"/>
        </w:rPr>
        <w:t xml:space="preserve"> </w:t>
      </w:r>
      <w:r w:rsidR="00A8200C">
        <w:rPr>
          <w:rFonts w:ascii="Arial" w:hAnsi="Arial" w:cs="Arial"/>
          <w:b/>
          <w:lang w:val="es-ES"/>
        </w:rPr>
        <w:t xml:space="preserve"> Lea atentamente el siguiente texto</w:t>
      </w:r>
    </w:p>
    <w:p w:rsidR="00A8200C" w:rsidRPr="00A8200C" w:rsidRDefault="00A8200C" w:rsidP="00A8200C">
      <w:pPr>
        <w:spacing w:line="240" w:lineRule="auto"/>
        <w:rPr>
          <w:rFonts w:ascii="Arial" w:hAnsi="Arial" w:cs="Arial"/>
          <w:b/>
        </w:rPr>
      </w:pPr>
      <w:r w:rsidRPr="00A8200C">
        <w:rPr>
          <w:rFonts w:ascii="Arial" w:hAnsi="Arial" w:cs="Arial"/>
          <w:b/>
        </w:rPr>
        <w:t>Estética en la literatura</w:t>
      </w:r>
    </w:p>
    <w:p w:rsidR="004D09AB" w:rsidRDefault="00A8200C" w:rsidP="004D09AB">
      <w:pPr>
        <w:spacing w:after="0" w:line="240" w:lineRule="auto"/>
        <w:jc w:val="both"/>
        <w:rPr>
          <w:rFonts w:ascii="Arial" w:hAnsi="Arial" w:cs="Arial"/>
        </w:rPr>
      </w:pPr>
      <w:r w:rsidRPr="00A8200C">
        <w:rPr>
          <w:rFonts w:ascii="Arial" w:hAnsi="Arial" w:cs="Arial"/>
        </w:rPr>
        <w:t>Se puede entender la Estética como una filosofía del arte, la ciencia que se encarga del estudio de la belleza, de qué es bello, cuáles son las características de lo bello, la búsqueda de la Verdad a través del arte, la percepción y la sensación en el ser humano...</w:t>
      </w:r>
    </w:p>
    <w:p w:rsidR="00A8200C" w:rsidRPr="00A8200C" w:rsidRDefault="00A8200C" w:rsidP="004D09AB">
      <w:pPr>
        <w:spacing w:after="0" w:line="240" w:lineRule="auto"/>
        <w:jc w:val="both"/>
        <w:rPr>
          <w:rFonts w:ascii="Arial" w:hAnsi="Arial" w:cs="Arial"/>
        </w:rPr>
      </w:pPr>
      <w:r w:rsidRPr="00A8200C">
        <w:rPr>
          <w:rFonts w:ascii="Arial" w:hAnsi="Arial" w:cs="Arial"/>
        </w:rPr>
        <w:t>Todos estos elementos se incluyen en el ámbito de estudio de la Estética.</w:t>
      </w:r>
      <w:r w:rsidRPr="00A8200C">
        <w:rPr>
          <w:rFonts w:ascii="Arial" w:hAnsi="Arial" w:cs="Arial"/>
        </w:rPr>
        <w:br/>
        <w:t>En el ámbito relativo a las letras, la estética estudia los recursos utilizados y los objetivos perseguidos por el artista. Mientras que una orientación clásica aborda el estudio estético en las letras desde el punto de vista de su adecuación a los cánones tradicionales o su cercanía a la Verdad, más tarde, como en otros campos del arte, se estudian los objetivos e intenciones del artista y los efectos y percepciones en el lector.</w:t>
      </w:r>
      <w:r w:rsidRPr="00A8200C">
        <w:rPr>
          <w:rFonts w:ascii="Arial" w:hAnsi="Arial" w:cs="Arial"/>
        </w:rPr>
        <w:br/>
        <w:t>Los cambios motivados por las revoluciones sociales, económicas y científicas (la nueva física relativista, los </w:t>
      </w:r>
      <w:proofErr w:type="spellStart"/>
      <w:r w:rsidRPr="00A8200C">
        <w:rPr>
          <w:rFonts w:ascii="Arial" w:hAnsi="Arial" w:cs="Arial"/>
          <w:i/>
          <w:iCs/>
        </w:rPr>
        <w:t>mass</w:t>
      </w:r>
      <w:proofErr w:type="spellEnd"/>
      <w:r w:rsidRPr="00A8200C">
        <w:rPr>
          <w:rFonts w:ascii="Arial" w:hAnsi="Arial" w:cs="Arial"/>
          <w:i/>
          <w:iCs/>
        </w:rPr>
        <w:t xml:space="preserve"> media</w:t>
      </w:r>
      <w:r w:rsidRPr="00A8200C">
        <w:rPr>
          <w:rFonts w:ascii="Arial" w:hAnsi="Arial" w:cs="Arial"/>
        </w:rPr>
        <w:t>, el nuevo capitalismo,...) durante los dos últimos siglos conducen al artista hacia la introspección y ésta le lleva a un estudio profundo de la esencia de la mente del ser humano, sus sentimientos, sus percepciones. Éste es un cambio radical en el entorno de actuación y en los objetivos del Arte y por tanto, también supone un cambio de orientación para la ciencia que lo estudia.</w:t>
      </w:r>
      <w:r w:rsidRPr="00A8200C">
        <w:rPr>
          <w:rFonts w:ascii="Arial" w:hAnsi="Arial" w:cs="Arial"/>
        </w:rPr>
        <w:br/>
        <w:t xml:space="preserve">Así, en el siglo XIX los simbolistas abordan ya la elaboración de obras literarias abiertas muy en el sentido indicado por </w:t>
      </w:r>
      <w:proofErr w:type="spellStart"/>
      <w:r w:rsidRPr="00A8200C">
        <w:rPr>
          <w:rFonts w:ascii="Arial" w:hAnsi="Arial" w:cs="Arial"/>
        </w:rPr>
        <w:t>Umberto</w:t>
      </w:r>
      <w:proofErr w:type="spellEnd"/>
      <w:r w:rsidRPr="00A8200C">
        <w:rPr>
          <w:rFonts w:ascii="Arial" w:hAnsi="Arial" w:cs="Arial"/>
        </w:rPr>
        <w:t xml:space="preserve"> Eco en su ensayo "Obra Abierta": se entiende toda obra literaria como obra inacabada hasta el momento en que entra en acción la perspectiva del lector, su interpretación basada en su propio </w:t>
      </w:r>
      <w:proofErr w:type="spellStart"/>
      <w:r w:rsidRPr="00A8200C">
        <w:rPr>
          <w:rFonts w:ascii="Arial" w:hAnsi="Arial" w:cs="Arial"/>
        </w:rPr>
        <w:t>bagage</w:t>
      </w:r>
      <w:proofErr w:type="spellEnd"/>
      <w:r w:rsidRPr="00A8200C">
        <w:rPr>
          <w:rFonts w:ascii="Arial" w:hAnsi="Arial" w:cs="Arial"/>
        </w:rPr>
        <w:t xml:space="preserve"> cultural y personal (véase la influencia de los nuevos conceptos de la física tan lejos del ordenado mundo de la física newtoniana y la relación con el arte conceptual y de performance interactiva). La metáfora como elemento de recurso más poderoso sirve de enlace entre los conceptos del Inconsciente (término tan de moda en aquel momento por la aparición del Psicoanálisis) y términos reales, ya sean objetos físicos u otros conceptos. La estimulación de asociaciones mentales encubiertas en la cultura y que descubren relaciones indirectas entre conceptos aparentemente sin relación, va a ser el punto fuerte en literatura durante mucho tiempo.</w:t>
      </w:r>
      <w:r w:rsidRPr="00A8200C">
        <w:rPr>
          <w:rFonts w:ascii="Arial" w:hAnsi="Arial" w:cs="Arial"/>
        </w:rPr>
        <w:br/>
        <w:t>Por otro lado, la introducción de la literatura en el mercado como un producto de consumo más (hecho que se produce en otras disciplinas artísticas en distintas gradaciones) introduce a su vez nuevos criterios de valoración y estudio. Y se investigan los elementos característicos de la literatura popular y del gusto del gran público (la masa de Ortega y Gasset)</w:t>
      </w:r>
    </w:p>
    <w:p w:rsidR="00B175A3" w:rsidRDefault="00B175A3" w:rsidP="00D338AF">
      <w:pPr>
        <w:pStyle w:val="Prrafodelista"/>
        <w:spacing w:after="0" w:line="240" w:lineRule="auto"/>
        <w:ind w:left="0"/>
        <w:rPr>
          <w:rFonts w:ascii="Arial" w:hAnsi="Arial" w:cs="Arial"/>
          <w:b/>
        </w:rPr>
      </w:pPr>
    </w:p>
    <w:p w:rsidR="00B175A3" w:rsidRDefault="00B175A3" w:rsidP="00D338AF">
      <w:pPr>
        <w:pStyle w:val="Prrafodelista"/>
        <w:spacing w:after="0" w:line="240" w:lineRule="auto"/>
        <w:ind w:left="0"/>
        <w:rPr>
          <w:rFonts w:ascii="Arial" w:hAnsi="Arial" w:cs="Arial"/>
          <w:b/>
        </w:rPr>
      </w:pPr>
      <w:r>
        <w:rPr>
          <w:rFonts w:ascii="Arial" w:hAnsi="Arial" w:cs="Arial"/>
          <w:b/>
        </w:rPr>
        <w:t>Después de la lectura responda las siguientes preguntas de comprensión lectora, recuerde argumentar adecuadamente.</w:t>
      </w:r>
    </w:p>
    <w:p w:rsidR="00B175A3" w:rsidRDefault="007F1016" w:rsidP="00D338AF">
      <w:pPr>
        <w:pStyle w:val="Prrafodelista"/>
        <w:spacing w:after="0" w:line="240" w:lineRule="auto"/>
        <w:ind w:left="0"/>
        <w:rPr>
          <w:rFonts w:ascii="Arial" w:hAnsi="Arial" w:cs="Arial"/>
        </w:rPr>
      </w:pPr>
      <w:r>
        <w:rPr>
          <w:rFonts w:ascii="Arial" w:hAnsi="Arial" w:cs="Arial"/>
        </w:rPr>
        <w:t>1.- ¿Cuáles son las características de la Estética Literaria</w:t>
      </w:r>
      <w:r w:rsidR="005D42AF">
        <w:rPr>
          <w:rFonts w:ascii="Arial" w:hAnsi="Arial" w:cs="Arial"/>
        </w:rPr>
        <w:t>?</w:t>
      </w:r>
    </w:p>
    <w:p w:rsidR="005D42AF" w:rsidRDefault="005D42AF" w:rsidP="00D338AF">
      <w:pPr>
        <w:pStyle w:val="Prrafodelista"/>
        <w:spacing w:after="0" w:line="240" w:lineRule="auto"/>
        <w:ind w:left="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w:t>
      </w:r>
      <w:r w:rsidR="008F7FC9">
        <w:rPr>
          <w:rFonts w:ascii="Arial" w:hAnsi="Arial" w:cs="Arial"/>
        </w:rPr>
        <w:t>_______________________________________________________________________________________</w:t>
      </w:r>
      <w:r>
        <w:rPr>
          <w:rFonts w:ascii="Arial" w:hAnsi="Arial" w:cs="Arial"/>
        </w:rPr>
        <w:t>__________________________________________________________________________</w:t>
      </w:r>
    </w:p>
    <w:p w:rsidR="005D42AF" w:rsidRDefault="005D42AF" w:rsidP="00D338AF">
      <w:pPr>
        <w:pStyle w:val="Prrafodelista"/>
        <w:spacing w:after="0" w:line="240" w:lineRule="auto"/>
        <w:ind w:left="0"/>
        <w:rPr>
          <w:rFonts w:ascii="Arial" w:hAnsi="Arial" w:cs="Arial"/>
        </w:rPr>
      </w:pPr>
    </w:p>
    <w:p w:rsidR="0008571E" w:rsidRDefault="0008571E" w:rsidP="00D338AF">
      <w:pPr>
        <w:pStyle w:val="Prrafodelista"/>
        <w:spacing w:after="0" w:line="240" w:lineRule="auto"/>
        <w:ind w:left="0"/>
        <w:rPr>
          <w:rFonts w:ascii="Arial" w:hAnsi="Arial" w:cs="Arial"/>
        </w:rPr>
      </w:pPr>
    </w:p>
    <w:p w:rsidR="00D03E48" w:rsidRDefault="00D03E48" w:rsidP="00D338AF">
      <w:pPr>
        <w:pStyle w:val="Prrafodelista"/>
        <w:spacing w:after="0" w:line="240" w:lineRule="auto"/>
        <w:ind w:left="0"/>
        <w:rPr>
          <w:rFonts w:ascii="Arial" w:hAnsi="Arial" w:cs="Arial"/>
        </w:rPr>
      </w:pPr>
      <w:bookmarkStart w:id="0" w:name="_GoBack"/>
      <w:bookmarkEnd w:id="0"/>
    </w:p>
    <w:p w:rsidR="0008571E" w:rsidRDefault="0008571E" w:rsidP="00D338AF">
      <w:pPr>
        <w:pStyle w:val="Prrafodelista"/>
        <w:spacing w:after="0" w:line="240" w:lineRule="auto"/>
        <w:ind w:left="0"/>
        <w:rPr>
          <w:rFonts w:ascii="Arial" w:hAnsi="Arial" w:cs="Arial"/>
        </w:rPr>
      </w:pPr>
    </w:p>
    <w:p w:rsidR="005D42AF" w:rsidRDefault="005D42AF" w:rsidP="00D338AF">
      <w:pPr>
        <w:pStyle w:val="Prrafodelista"/>
        <w:spacing w:after="0" w:line="240" w:lineRule="auto"/>
        <w:ind w:left="0"/>
        <w:rPr>
          <w:rFonts w:ascii="Arial" w:hAnsi="Arial" w:cs="Arial"/>
        </w:rPr>
      </w:pPr>
      <w:r>
        <w:rPr>
          <w:rFonts w:ascii="Arial" w:hAnsi="Arial" w:cs="Arial"/>
        </w:rPr>
        <w:lastRenderedPageBreak/>
        <w:t>2.- ¿Cuáles son los objetivos que persigue la estética literaria?</w:t>
      </w:r>
    </w:p>
    <w:p w:rsidR="005D42AF" w:rsidRDefault="005D42AF" w:rsidP="00D338AF">
      <w:pPr>
        <w:pStyle w:val="Prrafodelista"/>
        <w:spacing w:after="0" w:line="240" w:lineRule="auto"/>
        <w:ind w:left="0"/>
        <w:rPr>
          <w:rFonts w:ascii="Arial" w:hAnsi="Arial" w:cs="Arial"/>
        </w:rPr>
      </w:pPr>
      <w:r>
        <w:rPr>
          <w:rFonts w:ascii="Arial" w:hAnsi="Arial" w:cs="Arial"/>
        </w:rPr>
        <w:t>__________________________________________________________________________________________________________</w:t>
      </w:r>
      <w:r w:rsidR="008F7FC9">
        <w:rPr>
          <w:rFonts w:ascii="Arial" w:hAnsi="Arial" w:cs="Arial"/>
        </w:rPr>
        <w:t>_______________________________________________________________________________________</w:t>
      </w:r>
      <w:r>
        <w:rPr>
          <w:rFonts w:ascii="Arial" w:hAnsi="Arial" w:cs="Arial"/>
        </w:rPr>
        <w:t>___________________________________________________________________________________________________________________________________________________________</w:t>
      </w:r>
    </w:p>
    <w:p w:rsidR="005D42AF" w:rsidRDefault="005D42AF" w:rsidP="00D338AF">
      <w:pPr>
        <w:pStyle w:val="Prrafodelista"/>
        <w:spacing w:after="0" w:line="240" w:lineRule="auto"/>
        <w:ind w:left="0"/>
        <w:rPr>
          <w:rFonts w:ascii="Arial" w:hAnsi="Arial" w:cs="Arial"/>
        </w:rPr>
      </w:pPr>
    </w:p>
    <w:p w:rsidR="005D42AF" w:rsidRDefault="005D42AF" w:rsidP="00D338AF">
      <w:pPr>
        <w:pStyle w:val="Prrafodelista"/>
        <w:spacing w:after="0" w:line="240" w:lineRule="auto"/>
        <w:ind w:left="0"/>
        <w:rPr>
          <w:rFonts w:ascii="Arial" w:hAnsi="Arial" w:cs="Arial"/>
        </w:rPr>
      </w:pPr>
      <w:r>
        <w:rPr>
          <w:rFonts w:ascii="Arial" w:hAnsi="Arial" w:cs="Arial"/>
        </w:rPr>
        <w:t>3.- ¿Qué cambios son los que abordan los artistas para la creación literaria?</w:t>
      </w:r>
    </w:p>
    <w:p w:rsidR="005D42AF" w:rsidRDefault="005D42AF" w:rsidP="00D338AF">
      <w:pPr>
        <w:pStyle w:val="Prrafodelista"/>
        <w:spacing w:after="0" w:line="240" w:lineRule="auto"/>
        <w:ind w:left="0"/>
        <w:rPr>
          <w:rFonts w:ascii="Arial" w:hAnsi="Arial" w:cs="Arial"/>
        </w:rPr>
      </w:pPr>
      <w:r>
        <w:rPr>
          <w:rFonts w:ascii="Arial" w:hAnsi="Arial" w:cs="Arial"/>
        </w:rPr>
        <w:t>________________________</w:t>
      </w:r>
      <w:r w:rsidR="008F7FC9">
        <w:rPr>
          <w:rFonts w:ascii="Arial" w:hAnsi="Arial" w:cs="Arial"/>
        </w:rPr>
        <w:t>_______________________________________________________________________________________</w:t>
      </w: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w:t>
      </w:r>
    </w:p>
    <w:p w:rsidR="005D42AF" w:rsidRDefault="005D42AF" w:rsidP="00D338AF">
      <w:pPr>
        <w:pStyle w:val="Prrafodelista"/>
        <w:spacing w:after="0" w:line="240" w:lineRule="auto"/>
        <w:ind w:left="0"/>
        <w:rPr>
          <w:rFonts w:ascii="Arial" w:hAnsi="Arial" w:cs="Arial"/>
        </w:rPr>
      </w:pPr>
    </w:p>
    <w:p w:rsidR="005D42AF" w:rsidRDefault="008F7FC9" w:rsidP="00D338AF">
      <w:pPr>
        <w:pStyle w:val="Prrafodelista"/>
        <w:spacing w:after="0" w:line="240" w:lineRule="auto"/>
        <w:ind w:left="0"/>
        <w:rPr>
          <w:rFonts w:ascii="Arial" w:hAnsi="Arial" w:cs="Arial"/>
        </w:rPr>
      </w:pPr>
      <w:r>
        <w:rPr>
          <w:rFonts w:ascii="Arial" w:hAnsi="Arial" w:cs="Arial"/>
        </w:rPr>
        <w:t>4.- ¿Qué abordan los simbolistas, especifique e investigue?</w:t>
      </w:r>
    </w:p>
    <w:p w:rsidR="008F7FC9" w:rsidRDefault="008F7FC9" w:rsidP="00D338AF">
      <w:pPr>
        <w:pStyle w:val="Prrafodelista"/>
        <w:spacing w:after="0" w:line="240" w:lineRule="auto"/>
        <w:ind w:left="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7FC9" w:rsidRDefault="008F7FC9" w:rsidP="00D338AF">
      <w:pPr>
        <w:pStyle w:val="Prrafodelista"/>
        <w:spacing w:after="0" w:line="240" w:lineRule="auto"/>
        <w:ind w:left="0"/>
        <w:rPr>
          <w:rFonts w:ascii="Arial" w:hAnsi="Arial" w:cs="Arial"/>
        </w:rPr>
      </w:pPr>
    </w:p>
    <w:p w:rsidR="008F7FC9" w:rsidRDefault="008F7FC9" w:rsidP="00D338AF">
      <w:pPr>
        <w:pStyle w:val="Prrafodelista"/>
        <w:spacing w:after="0" w:line="240" w:lineRule="auto"/>
        <w:ind w:left="0"/>
        <w:rPr>
          <w:rFonts w:ascii="Arial" w:hAnsi="Arial" w:cs="Arial"/>
        </w:rPr>
      </w:pPr>
      <w:r>
        <w:rPr>
          <w:rFonts w:ascii="Arial" w:hAnsi="Arial" w:cs="Arial"/>
        </w:rPr>
        <w:t>5.- Introduzca nuevos criterios de valoración para la estética literaria</w:t>
      </w:r>
    </w:p>
    <w:p w:rsidR="008F7FC9" w:rsidRDefault="008F7FC9" w:rsidP="00D338AF">
      <w:pPr>
        <w:pStyle w:val="Prrafodelista"/>
        <w:spacing w:after="0" w:line="240" w:lineRule="auto"/>
        <w:ind w:left="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7FC9" w:rsidRPr="007F1016" w:rsidRDefault="008F7FC9" w:rsidP="00D338AF">
      <w:pPr>
        <w:pStyle w:val="Prrafodelista"/>
        <w:spacing w:after="0" w:line="240" w:lineRule="auto"/>
        <w:ind w:left="0"/>
        <w:rPr>
          <w:rFonts w:ascii="Arial" w:hAnsi="Arial" w:cs="Arial"/>
        </w:rPr>
      </w:pPr>
    </w:p>
    <w:p w:rsidR="003E24E9" w:rsidRDefault="001C4BF9" w:rsidP="00D338AF">
      <w:pPr>
        <w:pStyle w:val="Prrafodelista"/>
        <w:spacing w:after="0" w:line="240" w:lineRule="auto"/>
        <w:ind w:left="0"/>
        <w:rPr>
          <w:rFonts w:ascii="Arial" w:hAnsi="Arial" w:cs="Arial"/>
          <w:b/>
          <w:lang w:val="es-ES"/>
        </w:rPr>
      </w:pPr>
      <w:r w:rsidRPr="00D338AF">
        <w:rPr>
          <w:rFonts w:ascii="Arial" w:hAnsi="Arial" w:cs="Arial"/>
          <w:b/>
          <w:lang w:val="es-ES"/>
        </w:rPr>
        <w:t xml:space="preserve">ITEM II.- </w:t>
      </w:r>
      <w:r w:rsidR="00AA4A3B">
        <w:rPr>
          <w:rFonts w:ascii="Arial" w:hAnsi="Arial" w:cs="Arial"/>
          <w:b/>
          <w:lang w:val="es-ES"/>
        </w:rPr>
        <w:t>Lea comprensivamente el siguiente texto.</w:t>
      </w:r>
      <w:r w:rsidR="003A0EC3">
        <w:rPr>
          <w:rFonts w:ascii="Arial" w:hAnsi="Arial" w:cs="Arial"/>
          <w:b/>
          <w:lang w:val="es-ES"/>
        </w:rPr>
        <w:t xml:space="preserve"> A continua</w:t>
      </w:r>
      <w:r w:rsidR="004D09AB">
        <w:rPr>
          <w:rFonts w:ascii="Arial" w:hAnsi="Arial" w:cs="Arial"/>
          <w:b/>
          <w:lang w:val="es-ES"/>
        </w:rPr>
        <w:t>ción responda las siguientes pr</w:t>
      </w:r>
      <w:r w:rsidR="003A0EC3">
        <w:rPr>
          <w:rFonts w:ascii="Arial" w:hAnsi="Arial" w:cs="Arial"/>
          <w:b/>
          <w:lang w:val="es-ES"/>
        </w:rPr>
        <w:t>eguntas</w:t>
      </w:r>
    </w:p>
    <w:p w:rsidR="00C95ACE" w:rsidRDefault="00C95ACE" w:rsidP="00D338AF">
      <w:pPr>
        <w:pStyle w:val="Prrafodelista"/>
        <w:spacing w:after="0" w:line="240" w:lineRule="auto"/>
        <w:ind w:left="0"/>
        <w:rPr>
          <w:rFonts w:ascii="Arial" w:hAnsi="Arial" w:cs="Arial"/>
          <w:b/>
          <w:lang w:val="es-ES"/>
        </w:rPr>
      </w:pPr>
    </w:p>
    <w:p w:rsidR="00C95ACE" w:rsidRDefault="00C95ACE" w:rsidP="00D338AF">
      <w:pPr>
        <w:pStyle w:val="Prrafodelista"/>
        <w:spacing w:after="0" w:line="240" w:lineRule="auto"/>
        <w:ind w:left="0"/>
        <w:rPr>
          <w:rFonts w:ascii="Arial" w:hAnsi="Arial" w:cs="Arial"/>
          <w:b/>
          <w:lang w:val="es-ES"/>
        </w:rPr>
      </w:pPr>
      <w:r>
        <w:rPr>
          <w:rFonts w:ascii="Arial" w:hAnsi="Arial" w:cs="Arial"/>
          <w:b/>
          <w:lang w:val="es-ES"/>
        </w:rPr>
        <w:t>La lectura como experiencia estético-literaria</w:t>
      </w:r>
    </w:p>
    <w:p w:rsidR="008F7FC9" w:rsidRPr="00AA4A3B" w:rsidRDefault="008F7FC9" w:rsidP="00D338AF">
      <w:pPr>
        <w:pStyle w:val="Prrafodelista"/>
        <w:spacing w:after="0" w:line="240" w:lineRule="auto"/>
        <w:ind w:left="0"/>
        <w:rPr>
          <w:rFonts w:ascii="Arial" w:hAnsi="Arial" w:cs="Arial"/>
          <w:lang w:val="es-ES"/>
        </w:rPr>
      </w:pPr>
    </w:p>
    <w:p w:rsidR="00E713DB" w:rsidRPr="00AA4A3B" w:rsidRDefault="00E713DB" w:rsidP="00AA4A3B">
      <w:pPr>
        <w:spacing w:after="0" w:line="240" w:lineRule="auto"/>
        <w:jc w:val="both"/>
        <w:rPr>
          <w:rFonts w:ascii="Arial" w:hAnsi="Arial" w:cs="Arial"/>
          <w:lang w:val="es-ES"/>
        </w:rPr>
      </w:pPr>
      <w:r w:rsidRPr="00AA4A3B">
        <w:rPr>
          <w:rFonts w:ascii="Arial" w:hAnsi="Arial" w:cs="Arial"/>
          <w:b/>
          <w:lang w:val="es-ES"/>
        </w:rPr>
        <w:t>La estética de la recepción</w:t>
      </w:r>
      <w:r w:rsidRPr="00AA4A3B">
        <w:rPr>
          <w:rFonts w:ascii="Arial" w:hAnsi="Arial" w:cs="Arial"/>
          <w:lang w:val="es-ES"/>
        </w:rPr>
        <w:t xml:space="preserve"> considera al texto como un objeto abierto y pluri</w:t>
      </w:r>
      <w:r w:rsidR="00AA4A3B">
        <w:rPr>
          <w:rFonts w:ascii="Arial" w:hAnsi="Arial" w:cs="Arial"/>
          <w:lang w:val="es-ES"/>
        </w:rPr>
        <w:t>-</w:t>
      </w:r>
      <w:r w:rsidRPr="00AA4A3B">
        <w:rPr>
          <w:rFonts w:ascii="Arial" w:hAnsi="Arial" w:cs="Arial"/>
          <w:lang w:val="es-ES"/>
        </w:rPr>
        <w:t>significativo y al lector como el constructor de sus sentidos e indeterminaciones. El lugar predominante otorgado al lector supera las formas tradicionales de contemplación pasiva y genera que la teoría estética cumpla un papel renovador en el pensamiento crítico contemporáneo, no solo para la transformación de la teoría literaria, sino para la potencialización la actualización y el fortalecimiento del discurso estético literario, en un proceso de apertura perceptual hacia y desde el texto.</w:t>
      </w:r>
    </w:p>
    <w:p w:rsidR="00E713DB" w:rsidRPr="00AA4A3B" w:rsidRDefault="00E713DB" w:rsidP="002830AA">
      <w:pPr>
        <w:spacing w:after="0" w:line="240" w:lineRule="auto"/>
        <w:jc w:val="both"/>
        <w:rPr>
          <w:rFonts w:ascii="Arial" w:hAnsi="Arial" w:cs="Arial"/>
          <w:lang w:val="es-ES"/>
        </w:rPr>
      </w:pPr>
      <w:r w:rsidRPr="00AA4A3B">
        <w:rPr>
          <w:rFonts w:ascii="Arial" w:hAnsi="Arial" w:cs="Arial"/>
          <w:lang w:val="es-ES"/>
        </w:rPr>
        <w:t>Ahora bien, si por un lado las nuevas teorías literarias, incluyendo a la estética de la recepción, plantean la necesidad de volcar la mirada hacia la experiencia participativa de los sujetos que leen y disfrutan las obras literarias, en la escuela persisten prácticas ceñidas a métodos de enseñanza y dispositivos de evaluación que sacrifican la esteticidad, el placer y la persuasión experiencial que emana del encuentro con los textos literarios. No en pocas ocasiones se manejan didácticas literarias centradas en el uso instrumentalista del texto, en el conocimiento moralizante de las obras y/o en supuestos intuitivos.</w:t>
      </w:r>
    </w:p>
    <w:p w:rsidR="00E713DB" w:rsidRPr="002830AA" w:rsidRDefault="00E713DB" w:rsidP="002830AA">
      <w:pPr>
        <w:spacing w:after="0" w:line="240" w:lineRule="auto"/>
        <w:jc w:val="both"/>
        <w:rPr>
          <w:rFonts w:ascii="Arial" w:hAnsi="Arial" w:cs="Arial"/>
          <w:lang w:val="es-ES"/>
        </w:rPr>
      </w:pPr>
      <w:r w:rsidRPr="002830AA">
        <w:rPr>
          <w:rFonts w:ascii="Arial" w:hAnsi="Arial" w:cs="Arial"/>
          <w:lang w:val="es-ES"/>
        </w:rPr>
        <w:t>De ahí la necesidad de pensar la literatura a la luz de principios pedagógicos relacionados con la</w:t>
      </w:r>
      <w:r w:rsidR="002830AA" w:rsidRPr="002830AA">
        <w:rPr>
          <w:rFonts w:ascii="Arial" w:hAnsi="Arial" w:cs="Arial"/>
          <w:lang w:val="es-ES"/>
        </w:rPr>
        <w:t xml:space="preserve"> </w:t>
      </w:r>
      <w:r w:rsidRPr="002830AA">
        <w:rPr>
          <w:rFonts w:ascii="Arial" w:hAnsi="Arial" w:cs="Arial"/>
          <w:lang w:val="es-ES"/>
        </w:rPr>
        <w:t>dimensión emocional de la lectura y de desarrollar una experiencia pedagógica que aporte, desde la especificidad de su discurso (centrado en la expresión de la experiencia estético-literaria), a la generación de un cambio de método para el acercamiento de los educandos al texto literario, atendiendo a la complejidad de la literatura, en la reivindicación de la lectura activa, plural, dialógica como la mejor forma para acercarse a dicha complejidad.</w:t>
      </w:r>
    </w:p>
    <w:p w:rsidR="00E713DB" w:rsidRDefault="00E713DB" w:rsidP="00E713DB">
      <w:pPr>
        <w:pStyle w:val="Prrafodelista"/>
        <w:spacing w:after="0" w:line="240" w:lineRule="auto"/>
        <w:rPr>
          <w:rFonts w:ascii="Arial" w:hAnsi="Arial" w:cs="Arial"/>
          <w:b/>
          <w:lang w:val="es-ES"/>
        </w:rPr>
      </w:pPr>
    </w:p>
    <w:p w:rsidR="002830AA" w:rsidRDefault="004D09AB" w:rsidP="004D09AB">
      <w:pPr>
        <w:spacing w:after="0" w:line="240" w:lineRule="auto"/>
        <w:rPr>
          <w:rFonts w:ascii="Arial" w:hAnsi="Arial" w:cs="Arial"/>
          <w:b/>
          <w:lang w:val="es-ES"/>
        </w:rPr>
      </w:pPr>
      <w:r>
        <w:rPr>
          <w:rFonts w:ascii="Arial" w:hAnsi="Arial" w:cs="Arial"/>
          <w:b/>
          <w:lang w:val="es-ES"/>
        </w:rPr>
        <w:t>A continuación desarrolle las siguientes preguntas con respecto a la estética de la recepción, explique con sus palabras.</w:t>
      </w:r>
    </w:p>
    <w:p w:rsidR="004D09AB" w:rsidRPr="004D09AB" w:rsidRDefault="004D09AB" w:rsidP="004D09AB">
      <w:pPr>
        <w:spacing w:after="0" w:line="240" w:lineRule="auto"/>
        <w:rPr>
          <w:rFonts w:ascii="Arial" w:hAnsi="Arial" w:cs="Arial"/>
          <w:lang w:val="es-ES"/>
        </w:rPr>
      </w:pPr>
      <w:r>
        <w:rPr>
          <w:rFonts w:ascii="Arial" w:hAnsi="Arial" w:cs="Arial"/>
          <w:lang w:val="es-ES"/>
        </w:rPr>
        <w:t xml:space="preserve">1.- </w:t>
      </w:r>
      <w:r w:rsidRPr="004D09AB">
        <w:rPr>
          <w:rFonts w:ascii="Arial" w:hAnsi="Arial" w:cs="Arial"/>
          <w:lang w:val="es-ES"/>
        </w:rPr>
        <w:t>¿Cuál es la importancia de la estética de la recepción?</w:t>
      </w:r>
    </w:p>
    <w:p w:rsidR="004D09AB" w:rsidRPr="004D09AB" w:rsidRDefault="004D09AB" w:rsidP="004D09AB">
      <w:pPr>
        <w:spacing w:after="0" w:line="240" w:lineRule="auto"/>
        <w:rPr>
          <w:rFonts w:ascii="Arial" w:hAnsi="Arial" w:cs="Arial"/>
          <w:lang w:val="es-ES"/>
        </w:rPr>
      </w:pPr>
      <w:r>
        <w:rPr>
          <w:rFonts w:ascii="Arial" w:hAnsi="Arial" w:cs="Arial"/>
          <w:lang w:val="es-ES"/>
        </w:rPr>
        <w:t>_______________________________________________________________________________________</w:t>
      </w:r>
      <w:r w:rsidR="00315A95">
        <w:rPr>
          <w:rFonts w:ascii="Arial" w:hAnsi="Arial" w:cs="Arial"/>
          <w:lang w:val="es-ES"/>
        </w:rPr>
        <w:t>_______________________________________________________________________________________</w:t>
      </w:r>
      <w:r>
        <w:rPr>
          <w:rFonts w:ascii="Arial" w:hAnsi="Arial" w:cs="Arial"/>
          <w:lang w:val="es-ES"/>
        </w:rPr>
        <w:t>______________________________________________________________________________________________________________________________________________________________________________</w:t>
      </w:r>
    </w:p>
    <w:p w:rsidR="0008571E" w:rsidRDefault="0008571E" w:rsidP="008F7FC9">
      <w:pPr>
        <w:spacing w:after="0" w:line="240" w:lineRule="auto"/>
        <w:rPr>
          <w:rFonts w:ascii="Arial" w:hAnsi="Arial" w:cs="Arial"/>
          <w:b/>
          <w:lang w:val="es-ES"/>
        </w:rPr>
      </w:pPr>
    </w:p>
    <w:p w:rsidR="0008571E" w:rsidRDefault="0008571E" w:rsidP="008F7FC9">
      <w:pPr>
        <w:spacing w:after="0" w:line="240" w:lineRule="auto"/>
        <w:rPr>
          <w:rFonts w:ascii="Arial" w:hAnsi="Arial" w:cs="Arial"/>
          <w:lang w:val="es-ES"/>
        </w:rPr>
      </w:pPr>
      <w:r>
        <w:rPr>
          <w:rFonts w:ascii="Arial" w:hAnsi="Arial" w:cs="Arial"/>
          <w:lang w:val="es-ES"/>
        </w:rPr>
        <w:t>2.- ¿A qué hace referencia el autor al introducir las nuevas “teorías literarias”?</w:t>
      </w:r>
    </w:p>
    <w:p w:rsidR="0008571E" w:rsidRDefault="0008571E" w:rsidP="008F7FC9">
      <w:pPr>
        <w:spacing w:after="0" w:line="240" w:lineRule="auto"/>
        <w:rPr>
          <w:rFonts w:ascii="Arial" w:hAnsi="Arial" w:cs="Arial"/>
          <w:lang w:val="es-ES"/>
        </w:rPr>
      </w:pPr>
      <w:r>
        <w:rPr>
          <w:rFonts w:ascii="Arial" w:hAnsi="Arial" w:cs="Arial"/>
          <w:lang w:val="es-ES"/>
        </w:rPr>
        <w:t>_______________________________________________________________________________________</w:t>
      </w:r>
      <w:r w:rsidR="00315A95">
        <w:rPr>
          <w:rFonts w:ascii="Arial" w:hAnsi="Arial" w:cs="Arial"/>
          <w:lang w:val="es-ES"/>
        </w:rPr>
        <w:t>_______________________________________________________________________________________</w:t>
      </w:r>
      <w:r>
        <w:rPr>
          <w:rFonts w:ascii="Arial" w:hAnsi="Arial" w:cs="Arial"/>
          <w:lang w:val="es-ES"/>
        </w:rPr>
        <w:t>______________________________________________________________________________________________________________________________________________________________________________</w:t>
      </w:r>
    </w:p>
    <w:p w:rsidR="0008571E" w:rsidRPr="0008571E" w:rsidRDefault="0008571E" w:rsidP="008F7FC9">
      <w:pPr>
        <w:spacing w:after="0" w:line="240" w:lineRule="auto"/>
        <w:rPr>
          <w:rFonts w:ascii="Arial" w:hAnsi="Arial" w:cs="Arial"/>
          <w:lang w:val="es-ES"/>
        </w:rPr>
      </w:pPr>
    </w:p>
    <w:p w:rsidR="0008571E" w:rsidRDefault="0008571E" w:rsidP="008F7FC9">
      <w:pPr>
        <w:spacing w:after="0" w:line="240" w:lineRule="auto"/>
        <w:rPr>
          <w:rFonts w:ascii="Arial" w:hAnsi="Arial" w:cs="Arial"/>
          <w:b/>
          <w:lang w:val="es-ES"/>
        </w:rPr>
      </w:pPr>
    </w:p>
    <w:p w:rsidR="0008571E" w:rsidRDefault="0008571E" w:rsidP="008F7FC9">
      <w:pPr>
        <w:spacing w:after="0" w:line="240" w:lineRule="auto"/>
        <w:rPr>
          <w:rFonts w:ascii="Arial" w:hAnsi="Arial" w:cs="Arial"/>
          <w:b/>
          <w:lang w:val="es-ES"/>
        </w:rPr>
      </w:pPr>
    </w:p>
    <w:p w:rsidR="00E713DB" w:rsidRPr="008F7FC9" w:rsidRDefault="00E713DB" w:rsidP="008F7FC9">
      <w:pPr>
        <w:spacing w:after="0" w:line="240" w:lineRule="auto"/>
        <w:rPr>
          <w:rFonts w:ascii="Arial" w:hAnsi="Arial" w:cs="Arial"/>
          <w:b/>
          <w:lang w:val="es-ES"/>
        </w:rPr>
      </w:pPr>
      <w:r w:rsidRPr="008F7FC9">
        <w:rPr>
          <w:rFonts w:ascii="Arial" w:hAnsi="Arial" w:cs="Arial"/>
          <w:b/>
          <w:lang w:val="es-ES"/>
        </w:rPr>
        <w:lastRenderedPageBreak/>
        <w:t>Naturaleza de la literatura</w:t>
      </w:r>
    </w:p>
    <w:p w:rsidR="00E713DB" w:rsidRPr="00E713DB" w:rsidRDefault="00E713DB" w:rsidP="00E713DB">
      <w:pPr>
        <w:pStyle w:val="Prrafodelista"/>
        <w:spacing w:after="0" w:line="240" w:lineRule="auto"/>
        <w:rPr>
          <w:rFonts w:ascii="Arial" w:hAnsi="Arial" w:cs="Arial"/>
          <w:b/>
          <w:lang w:val="es-ES"/>
        </w:rPr>
      </w:pPr>
    </w:p>
    <w:p w:rsidR="00E713DB" w:rsidRPr="002830AA" w:rsidRDefault="00E713DB" w:rsidP="002830AA">
      <w:pPr>
        <w:spacing w:after="0" w:line="240" w:lineRule="auto"/>
        <w:jc w:val="both"/>
        <w:rPr>
          <w:rFonts w:ascii="Arial" w:hAnsi="Arial" w:cs="Arial"/>
          <w:lang w:val="es-ES"/>
        </w:rPr>
      </w:pPr>
      <w:r w:rsidRPr="002830AA">
        <w:rPr>
          <w:rFonts w:ascii="Arial" w:hAnsi="Arial" w:cs="Arial"/>
          <w:lang w:val="es-ES"/>
        </w:rPr>
        <w:t>Diversos autores se han dedicado a construir respuestas</w:t>
      </w:r>
      <w:r w:rsidR="008F7FC9" w:rsidRPr="002830AA">
        <w:rPr>
          <w:rFonts w:ascii="Arial" w:hAnsi="Arial" w:cs="Arial"/>
          <w:lang w:val="es-ES"/>
        </w:rPr>
        <w:t xml:space="preserve"> a una pregunta que como señala </w:t>
      </w:r>
      <w:r w:rsidRPr="002830AA">
        <w:rPr>
          <w:rFonts w:ascii="Arial" w:hAnsi="Arial" w:cs="Arial"/>
          <w:lang w:val="es-ES"/>
        </w:rPr>
        <w:t xml:space="preserve">Foucault (1996) se ha hecho célebre ¿Qué es la literatura? </w:t>
      </w:r>
      <w:proofErr w:type="spellStart"/>
      <w:r w:rsidRPr="002830AA">
        <w:rPr>
          <w:rFonts w:ascii="Arial" w:hAnsi="Arial" w:cs="Arial"/>
          <w:lang w:val="es-ES"/>
        </w:rPr>
        <w:t>Eagleton</w:t>
      </w:r>
      <w:proofErr w:type="spellEnd"/>
      <w:r w:rsidRPr="002830AA">
        <w:rPr>
          <w:rFonts w:ascii="Arial" w:hAnsi="Arial" w:cs="Arial"/>
          <w:lang w:val="es-ES"/>
        </w:rPr>
        <w:t xml:space="preserve"> (1983), por ejemplo, presenta diferentes posturas que han intentado dar cuenta de la esencia de la literatura, entre ellas:</w:t>
      </w:r>
    </w:p>
    <w:p w:rsidR="00E713DB" w:rsidRPr="002830AA" w:rsidRDefault="00E713DB" w:rsidP="002830AA">
      <w:pPr>
        <w:pStyle w:val="Prrafodelista"/>
        <w:spacing w:after="0" w:line="240" w:lineRule="auto"/>
        <w:jc w:val="both"/>
        <w:rPr>
          <w:rFonts w:ascii="Arial" w:hAnsi="Arial" w:cs="Arial"/>
          <w:lang w:val="es-ES"/>
        </w:rPr>
      </w:pPr>
    </w:p>
    <w:p w:rsidR="00E713DB" w:rsidRPr="002830AA" w:rsidRDefault="00E713DB" w:rsidP="002830AA">
      <w:pPr>
        <w:spacing w:after="0" w:line="240" w:lineRule="auto"/>
        <w:ind w:left="705"/>
        <w:jc w:val="both"/>
        <w:rPr>
          <w:rFonts w:ascii="Arial" w:hAnsi="Arial" w:cs="Arial"/>
          <w:lang w:val="es-ES"/>
        </w:rPr>
      </w:pPr>
      <w:r w:rsidRPr="002830AA">
        <w:rPr>
          <w:rFonts w:ascii="Arial" w:hAnsi="Arial" w:cs="Arial"/>
          <w:lang w:val="es-ES"/>
        </w:rPr>
        <w:t>• La literatura como obra de la ficción, es decir, el texto literario es producto de la imaginación del autor y, por tanto, se ocupa de lo que no es literalmente real.</w:t>
      </w:r>
    </w:p>
    <w:p w:rsidR="00E713DB" w:rsidRPr="002830AA" w:rsidRDefault="00E713DB" w:rsidP="002830AA">
      <w:pPr>
        <w:pStyle w:val="Prrafodelista"/>
        <w:spacing w:after="0" w:line="240" w:lineRule="auto"/>
        <w:jc w:val="both"/>
        <w:rPr>
          <w:rFonts w:ascii="Arial" w:hAnsi="Arial" w:cs="Arial"/>
          <w:lang w:val="es-ES"/>
        </w:rPr>
      </w:pPr>
    </w:p>
    <w:p w:rsidR="00E713DB" w:rsidRPr="002830AA" w:rsidRDefault="00E713DB" w:rsidP="002830AA">
      <w:pPr>
        <w:spacing w:after="0" w:line="240" w:lineRule="auto"/>
        <w:ind w:left="705"/>
        <w:jc w:val="both"/>
        <w:rPr>
          <w:rFonts w:ascii="Arial" w:hAnsi="Arial" w:cs="Arial"/>
          <w:lang w:val="es-ES"/>
        </w:rPr>
      </w:pPr>
      <w:r w:rsidRPr="002830AA">
        <w:rPr>
          <w:rFonts w:ascii="Arial" w:hAnsi="Arial" w:cs="Arial"/>
          <w:lang w:val="es-ES"/>
        </w:rPr>
        <w:t>• La literatura como una forma especial de organizar la lengua, es decir, el texto literario transgrede el uso cotidiano del lenguaje para llevarlo a la estilización de las formas.</w:t>
      </w:r>
    </w:p>
    <w:p w:rsidR="00E713DB" w:rsidRPr="002830AA" w:rsidRDefault="00E713DB" w:rsidP="002830AA">
      <w:pPr>
        <w:pStyle w:val="Prrafodelista"/>
        <w:spacing w:after="0" w:line="240" w:lineRule="auto"/>
        <w:jc w:val="both"/>
        <w:rPr>
          <w:rFonts w:ascii="Arial" w:hAnsi="Arial" w:cs="Arial"/>
          <w:lang w:val="es-ES"/>
        </w:rPr>
      </w:pPr>
    </w:p>
    <w:p w:rsidR="00E713DB" w:rsidRPr="002830AA" w:rsidRDefault="00E713DB" w:rsidP="002830AA">
      <w:pPr>
        <w:pStyle w:val="Prrafodelista"/>
        <w:spacing w:after="0" w:line="240" w:lineRule="auto"/>
        <w:jc w:val="both"/>
        <w:rPr>
          <w:rFonts w:ascii="Arial" w:hAnsi="Arial" w:cs="Arial"/>
          <w:lang w:val="es-ES"/>
        </w:rPr>
      </w:pPr>
      <w:r w:rsidRPr="002830AA">
        <w:rPr>
          <w:rFonts w:ascii="Arial" w:hAnsi="Arial" w:cs="Arial"/>
          <w:lang w:val="es-ES"/>
        </w:rPr>
        <w:t>• La literatura como un discurso no pragmático, es decir, el texto literario es un todo orgánico que se define y analiza al margen de las condiciones externas de producción y recepción.</w:t>
      </w:r>
    </w:p>
    <w:p w:rsidR="00E713DB" w:rsidRPr="002830AA" w:rsidRDefault="00E713DB" w:rsidP="002830AA">
      <w:pPr>
        <w:pStyle w:val="Prrafodelista"/>
        <w:spacing w:after="0" w:line="240" w:lineRule="auto"/>
        <w:jc w:val="both"/>
        <w:rPr>
          <w:rFonts w:ascii="Arial" w:hAnsi="Arial" w:cs="Arial"/>
          <w:lang w:val="es-ES"/>
        </w:rPr>
      </w:pPr>
    </w:p>
    <w:p w:rsidR="00E713DB" w:rsidRPr="002830AA" w:rsidRDefault="00E713DB" w:rsidP="002830AA">
      <w:pPr>
        <w:spacing w:after="0" w:line="240" w:lineRule="auto"/>
        <w:jc w:val="both"/>
        <w:rPr>
          <w:rFonts w:ascii="Arial" w:hAnsi="Arial" w:cs="Arial"/>
          <w:lang w:val="es-ES"/>
        </w:rPr>
      </w:pPr>
      <w:r w:rsidRPr="002830AA">
        <w:rPr>
          <w:rFonts w:ascii="Arial" w:hAnsi="Arial" w:cs="Arial"/>
          <w:lang w:val="es-ES"/>
        </w:rPr>
        <w:t>A cada una de estas posturas le han sobrevenido críticas justificables. A la primera, por ejemplo, se le ha cuestionado el hecho de que se trata de un distingo a menudo un tanto dudoso, debido a que muchos textos que tienen elementos ficcionales no pueden considerarse en sí mismos literatura, en cambio muchos escritos objetivos, por ejemplo las novelas históricas, son verdaderas obras literarias. En el segundo caso, se ha asegurado que no todo texto que tenga una desviación lingüística es necesariamente literatura. De hecho, muchos anuncios publicitarios tienen una organización estilística particular, sin que ello signifique que sean obras literarias. En cuanto a la última postura, se le juzga de objetivista, puesto que al substraerse del proceso de la obra, desconoce los aspectos socio</w:t>
      </w:r>
      <w:r w:rsidR="002830AA">
        <w:rPr>
          <w:rFonts w:ascii="Arial" w:hAnsi="Arial" w:cs="Arial"/>
          <w:lang w:val="es-ES"/>
        </w:rPr>
        <w:t>-</w:t>
      </w:r>
      <w:r w:rsidRPr="002830AA">
        <w:rPr>
          <w:rFonts w:ascii="Arial" w:hAnsi="Arial" w:cs="Arial"/>
          <w:lang w:val="es-ES"/>
        </w:rPr>
        <w:t>históricos, psicológicos y culturales inherentes a todo proceso de creación y recepción del texto literario.</w:t>
      </w:r>
    </w:p>
    <w:p w:rsidR="00E713DB" w:rsidRPr="002830AA" w:rsidRDefault="00E713DB" w:rsidP="002830AA">
      <w:pPr>
        <w:spacing w:after="0" w:line="240" w:lineRule="auto"/>
        <w:jc w:val="both"/>
        <w:rPr>
          <w:rFonts w:ascii="Arial" w:hAnsi="Arial" w:cs="Arial"/>
          <w:lang w:val="es-ES"/>
        </w:rPr>
      </w:pPr>
      <w:r w:rsidRPr="002830AA">
        <w:rPr>
          <w:rFonts w:ascii="Arial" w:hAnsi="Arial" w:cs="Arial"/>
          <w:lang w:val="es-ES"/>
        </w:rPr>
        <w:t xml:space="preserve">En este sentido, </w:t>
      </w:r>
      <w:proofErr w:type="spellStart"/>
      <w:r w:rsidRPr="002830AA">
        <w:rPr>
          <w:rFonts w:ascii="Arial" w:hAnsi="Arial" w:cs="Arial"/>
          <w:lang w:val="es-ES"/>
        </w:rPr>
        <w:t>Eagleton</w:t>
      </w:r>
      <w:proofErr w:type="spellEnd"/>
      <w:r w:rsidRPr="002830AA">
        <w:rPr>
          <w:rFonts w:ascii="Arial" w:hAnsi="Arial" w:cs="Arial"/>
          <w:lang w:val="es-ES"/>
        </w:rPr>
        <w:t xml:space="preserve"> señala que la literatura no puede considerarse como un conjunto fijo de características intrínsecas que quedan de manifiesto en cierto tipo de obras, “sino como las diferentes formas en que la gente se relaciona con lo escrito” (1983, p.9). Si se toma lo anterior como certeza, la literatura sería una experiencia única construida subjetivamente por cada lector. Ahora bien, esto significaría que todo texto en un momento dado podría ser considerado literatura, lo cual resulta altamente peligroso.</w:t>
      </w:r>
    </w:p>
    <w:p w:rsidR="00E713DB" w:rsidRPr="002830AA" w:rsidRDefault="00E713DB" w:rsidP="002830AA">
      <w:pPr>
        <w:spacing w:after="0" w:line="240" w:lineRule="auto"/>
        <w:jc w:val="both"/>
        <w:rPr>
          <w:rFonts w:ascii="Arial" w:hAnsi="Arial" w:cs="Arial"/>
          <w:lang w:val="es-ES"/>
        </w:rPr>
      </w:pPr>
      <w:r w:rsidRPr="002830AA">
        <w:rPr>
          <w:rFonts w:ascii="Arial" w:hAnsi="Arial" w:cs="Arial"/>
          <w:lang w:val="es-ES"/>
        </w:rPr>
        <w:t xml:space="preserve">¿Qué es entonces la literatura? La literatura es un escenario de crítica social. Al violentar las formas universales de conducta humana, se permite la posibilidad no solo de salirse de lo hegemónico y canónico sino además de presentar una denuncia frente a las realidades sociales. Es decir que, como lo señala de </w:t>
      </w:r>
      <w:proofErr w:type="spellStart"/>
      <w:r w:rsidRPr="002830AA">
        <w:rPr>
          <w:rFonts w:ascii="Arial" w:hAnsi="Arial" w:cs="Arial"/>
          <w:lang w:val="es-ES"/>
        </w:rPr>
        <w:t>Man</w:t>
      </w:r>
      <w:proofErr w:type="spellEnd"/>
      <w:r w:rsidRPr="002830AA">
        <w:rPr>
          <w:rFonts w:ascii="Arial" w:hAnsi="Arial" w:cs="Arial"/>
          <w:lang w:val="es-ES"/>
        </w:rPr>
        <w:t>, “la literatura no debe ser tenida como una fuente fiable de información sobre lo real, ya que no dice nada acerca de la cosa” (1990, p.22), porque no pretende representar fielmente la realidad, sino más bien operar sobre la realidad para sentirla, imaginarla, transgredirla y, de este modo, hacerla figurativamente aprehensible. No dice nada directamente sobre la “cosa”, pero con su naturaleza poética lo dice todo.</w:t>
      </w:r>
    </w:p>
    <w:p w:rsidR="00E713DB" w:rsidRPr="002C71EB" w:rsidRDefault="00E713DB" w:rsidP="002C71EB">
      <w:pPr>
        <w:spacing w:after="0" w:line="240" w:lineRule="auto"/>
        <w:jc w:val="both"/>
        <w:rPr>
          <w:rFonts w:ascii="Arial" w:hAnsi="Arial" w:cs="Arial"/>
          <w:lang w:val="es-ES"/>
        </w:rPr>
      </w:pPr>
      <w:r w:rsidRPr="002C71EB">
        <w:rPr>
          <w:rFonts w:ascii="Arial" w:hAnsi="Arial" w:cs="Arial"/>
          <w:lang w:val="es-ES"/>
        </w:rPr>
        <w:t>De ser así, la literatura ayuda a engrandecer la vida del hombre y lo hace desde su condición estética, es decir, desde la manera pluri</w:t>
      </w:r>
      <w:r w:rsidR="003A0EC3">
        <w:rPr>
          <w:rFonts w:ascii="Arial" w:hAnsi="Arial" w:cs="Arial"/>
          <w:lang w:val="es-ES"/>
        </w:rPr>
        <w:t xml:space="preserve"> </w:t>
      </w:r>
      <w:r w:rsidRPr="002C71EB">
        <w:rPr>
          <w:rFonts w:ascii="Arial" w:hAnsi="Arial" w:cs="Arial"/>
          <w:lang w:val="es-ES"/>
        </w:rPr>
        <w:t>significante como explora el sentido y como se apodera del hombre para producir en él sentimientos, emociones y afectos, a través del poder imaginario y sensible que tiene el artefacto artístico-literario para explorar la “cosa”.</w:t>
      </w:r>
    </w:p>
    <w:p w:rsidR="00E713DB" w:rsidRDefault="00E713DB" w:rsidP="002C71EB">
      <w:pPr>
        <w:spacing w:after="0" w:line="240" w:lineRule="auto"/>
        <w:jc w:val="both"/>
        <w:rPr>
          <w:rFonts w:ascii="Arial" w:hAnsi="Arial" w:cs="Arial"/>
          <w:lang w:val="es-ES"/>
        </w:rPr>
      </w:pPr>
      <w:r w:rsidRPr="002C71EB">
        <w:rPr>
          <w:rFonts w:ascii="Arial" w:hAnsi="Arial" w:cs="Arial"/>
          <w:lang w:val="es-ES"/>
        </w:rPr>
        <w:t>De manera que junto a esta concepción de literatura y frente a la necesidad de hacer confluir los indicios, símbolos y sentimientos en un mismo lugar, no queda otra alternativa que fomentar la lectura literaria como una experiencia estética, cargada de un alto grado de emotividad y subjetividad.</w:t>
      </w:r>
    </w:p>
    <w:p w:rsidR="004D09AB" w:rsidRDefault="004D09AB" w:rsidP="002C71EB">
      <w:pPr>
        <w:spacing w:after="0" w:line="240" w:lineRule="auto"/>
        <w:jc w:val="both"/>
        <w:rPr>
          <w:rFonts w:ascii="Arial" w:hAnsi="Arial" w:cs="Arial"/>
          <w:lang w:val="es-ES"/>
        </w:rPr>
      </w:pPr>
    </w:p>
    <w:p w:rsidR="004D09AB" w:rsidRDefault="004D09AB" w:rsidP="002C71EB">
      <w:pPr>
        <w:spacing w:after="0" w:line="240" w:lineRule="auto"/>
        <w:jc w:val="both"/>
        <w:rPr>
          <w:rFonts w:ascii="Arial" w:hAnsi="Arial" w:cs="Arial"/>
          <w:b/>
          <w:lang w:val="es-ES"/>
        </w:rPr>
      </w:pPr>
      <w:r>
        <w:rPr>
          <w:rFonts w:ascii="Arial" w:hAnsi="Arial" w:cs="Arial"/>
          <w:b/>
          <w:lang w:val="es-ES"/>
        </w:rPr>
        <w:t xml:space="preserve">Desarrolla las siguientes preguntas sobre el texto </w:t>
      </w:r>
      <w:r w:rsidR="00315A95">
        <w:rPr>
          <w:rFonts w:ascii="Arial" w:hAnsi="Arial" w:cs="Arial"/>
          <w:b/>
          <w:lang w:val="es-ES"/>
        </w:rPr>
        <w:t>de la Naturaleza de la literatura</w:t>
      </w:r>
    </w:p>
    <w:p w:rsidR="00E713DB" w:rsidRDefault="00315A95" w:rsidP="00315A95">
      <w:pPr>
        <w:spacing w:after="0" w:line="240" w:lineRule="auto"/>
        <w:rPr>
          <w:rFonts w:ascii="Arial" w:hAnsi="Arial" w:cs="Arial"/>
          <w:lang w:val="es-ES"/>
        </w:rPr>
      </w:pPr>
      <w:r>
        <w:rPr>
          <w:rFonts w:ascii="Arial" w:hAnsi="Arial" w:cs="Arial"/>
          <w:lang w:val="es-ES"/>
        </w:rPr>
        <w:t xml:space="preserve">1.- </w:t>
      </w:r>
      <w:r w:rsidR="004D09AB" w:rsidRPr="00315A95">
        <w:rPr>
          <w:rFonts w:ascii="Arial" w:hAnsi="Arial" w:cs="Arial"/>
          <w:lang w:val="es-ES"/>
        </w:rPr>
        <w:t xml:space="preserve"> </w:t>
      </w:r>
      <w:r w:rsidR="00E603D3">
        <w:rPr>
          <w:rFonts w:ascii="Arial" w:hAnsi="Arial" w:cs="Arial"/>
          <w:lang w:val="es-ES"/>
        </w:rPr>
        <w:t>Explique las diferentes posturas que dan cuenta de la esencia de la literatura</w:t>
      </w:r>
    </w:p>
    <w:p w:rsidR="00E603D3" w:rsidRDefault="00E603D3" w:rsidP="00315A95">
      <w:pPr>
        <w:spacing w:after="0" w:line="240" w:lineRule="auto"/>
        <w:rPr>
          <w:rFonts w:ascii="Arial" w:hAnsi="Arial" w:cs="Arial"/>
          <w:lang w:val="es-ES"/>
        </w:rPr>
      </w:pPr>
      <w:r>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03D3" w:rsidRDefault="00E603D3" w:rsidP="00315A95">
      <w:pPr>
        <w:spacing w:after="0" w:line="240" w:lineRule="auto"/>
        <w:rPr>
          <w:rFonts w:ascii="Arial" w:hAnsi="Arial" w:cs="Arial"/>
          <w:lang w:val="es-ES"/>
        </w:rPr>
      </w:pPr>
    </w:p>
    <w:p w:rsidR="00E603D3" w:rsidRDefault="00E603D3" w:rsidP="00315A95">
      <w:pPr>
        <w:spacing w:after="0" w:line="240" w:lineRule="auto"/>
        <w:rPr>
          <w:rFonts w:ascii="Arial" w:hAnsi="Arial" w:cs="Arial"/>
          <w:lang w:val="es-ES"/>
        </w:rPr>
      </w:pPr>
      <w:r>
        <w:rPr>
          <w:rFonts w:ascii="Arial" w:hAnsi="Arial" w:cs="Arial"/>
          <w:lang w:val="es-ES"/>
        </w:rPr>
        <w:t>2.- ¿A qué hace referencia el autor sobre las características intrínsecas? Investigue</w:t>
      </w:r>
    </w:p>
    <w:p w:rsidR="00E603D3" w:rsidRPr="00315A95" w:rsidRDefault="00E603D3" w:rsidP="00315A95">
      <w:pPr>
        <w:spacing w:after="0" w:line="240" w:lineRule="auto"/>
        <w:rPr>
          <w:rFonts w:ascii="Arial" w:hAnsi="Arial" w:cs="Arial"/>
          <w:lang w:val="es-ES"/>
        </w:rPr>
      </w:pPr>
      <w:r>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71EB" w:rsidRDefault="002C71EB" w:rsidP="003D5C55">
      <w:pPr>
        <w:spacing w:after="0" w:line="240" w:lineRule="auto"/>
        <w:rPr>
          <w:rFonts w:ascii="Arial" w:hAnsi="Arial" w:cs="Arial"/>
          <w:b/>
          <w:lang w:val="es-ES"/>
        </w:rPr>
      </w:pPr>
    </w:p>
    <w:p w:rsidR="00E603D3" w:rsidRDefault="00E603D3" w:rsidP="003D5C55">
      <w:pPr>
        <w:spacing w:after="0" w:line="240" w:lineRule="auto"/>
        <w:rPr>
          <w:rFonts w:ascii="Arial" w:hAnsi="Arial" w:cs="Arial"/>
          <w:lang w:val="es-ES"/>
        </w:rPr>
      </w:pPr>
      <w:r>
        <w:rPr>
          <w:rFonts w:ascii="Arial" w:hAnsi="Arial" w:cs="Arial"/>
          <w:lang w:val="es-ES"/>
        </w:rPr>
        <w:t xml:space="preserve">3.- </w:t>
      </w:r>
      <w:r w:rsidR="002C49F3">
        <w:rPr>
          <w:rFonts w:ascii="Arial" w:hAnsi="Arial" w:cs="Arial"/>
          <w:lang w:val="es-ES"/>
        </w:rPr>
        <w:t>¿A qué se refiere el autor cuando dice que la literatura engrandece la vida del hombre? Explique</w:t>
      </w:r>
    </w:p>
    <w:p w:rsidR="002C49F3" w:rsidRPr="00E603D3" w:rsidRDefault="002C49F3" w:rsidP="003D5C55">
      <w:pPr>
        <w:spacing w:after="0" w:line="240" w:lineRule="auto"/>
        <w:rPr>
          <w:rFonts w:ascii="Arial" w:hAnsi="Arial" w:cs="Arial"/>
          <w:lang w:val="es-ES"/>
        </w:rPr>
      </w:pPr>
      <w:r>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13DB" w:rsidRPr="002C71EB" w:rsidRDefault="00E713DB" w:rsidP="002C71EB">
      <w:pPr>
        <w:spacing w:after="0" w:line="240" w:lineRule="auto"/>
        <w:rPr>
          <w:rFonts w:ascii="Arial" w:hAnsi="Arial" w:cs="Arial"/>
          <w:b/>
          <w:lang w:val="es-ES"/>
        </w:rPr>
      </w:pPr>
      <w:r w:rsidRPr="002C71EB">
        <w:rPr>
          <w:rFonts w:ascii="Arial" w:hAnsi="Arial" w:cs="Arial"/>
          <w:b/>
          <w:lang w:val="es-ES"/>
        </w:rPr>
        <w:lastRenderedPageBreak/>
        <w:t>La experiencia estética en la lectura</w:t>
      </w:r>
    </w:p>
    <w:p w:rsidR="00E713DB" w:rsidRPr="00E713DB" w:rsidRDefault="00E713DB" w:rsidP="00E713DB">
      <w:pPr>
        <w:pStyle w:val="Prrafodelista"/>
        <w:spacing w:after="0" w:line="240" w:lineRule="auto"/>
        <w:rPr>
          <w:rFonts w:ascii="Arial" w:hAnsi="Arial" w:cs="Arial"/>
          <w:b/>
          <w:lang w:val="es-ES"/>
        </w:rPr>
      </w:pPr>
    </w:p>
    <w:p w:rsidR="00E713DB" w:rsidRPr="003A0EC3" w:rsidRDefault="00E713DB" w:rsidP="003A0EC3">
      <w:pPr>
        <w:spacing w:after="0" w:line="240" w:lineRule="auto"/>
        <w:jc w:val="both"/>
        <w:rPr>
          <w:rFonts w:ascii="Arial" w:hAnsi="Arial" w:cs="Arial"/>
          <w:lang w:val="es-ES"/>
        </w:rPr>
      </w:pPr>
      <w:r w:rsidRPr="003A0EC3">
        <w:rPr>
          <w:rFonts w:ascii="Arial" w:hAnsi="Arial" w:cs="Arial"/>
          <w:lang w:val="es-ES"/>
        </w:rPr>
        <w:t>Larrosa (2008) señala que la experiencia es un acontecimiento, es decir algo que le pasa al sujeto a partir de estímulos externos, pero que tiene el poder de transformar, de hacer cambiar la forma de sentir, de pensar, de ser; aunque no dep</w:t>
      </w:r>
      <w:r w:rsidR="003A0EC3">
        <w:rPr>
          <w:rFonts w:ascii="Arial" w:hAnsi="Arial" w:cs="Arial"/>
          <w:lang w:val="es-ES"/>
        </w:rPr>
        <w:t>ende del sujeto, porque como ex</w:t>
      </w:r>
      <w:r w:rsidRPr="003A0EC3">
        <w:rPr>
          <w:rFonts w:ascii="Arial" w:hAnsi="Arial" w:cs="Arial"/>
          <w:lang w:val="es-ES"/>
        </w:rPr>
        <w:t>periencia no ocurre sin la aparición de un alguien o de u</w:t>
      </w:r>
      <w:r w:rsidR="003A0EC3">
        <w:rPr>
          <w:rFonts w:ascii="Arial" w:hAnsi="Arial" w:cs="Arial"/>
          <w:lang w:val="es-ES"/>
        </w:rPr>
        <w:t>n algo que es ex</w:t>
      </w:r>
      <w:r w:rsidRPr="003A0EC3">
        <w:rPr>
          <w:rFonts w:ascii="Arial" w:hAnsi="Arial" w:cs="Arial"/>
          <w:lang w:val="es-ES"/>
        </w:rPr>
        <w:t>terior a él, logra tocarle las más profundas fibras de su ser y lo lleva a ser alguien nuevo.</w:t>
      </w:r>
    </w:p>
    <w:p w:rsidR="00E713DB" w:rsidRPr="00E713DB" w:rsidRDefault="00E713DB" w:rsidP="00E713DB">
      <w:pPr>
        <w:pStyle w:val="Prrafodelista"/>
        <w:spacing w:after="0" w:line="240" w:lineRule="auto"/>
        <w:rPr>
          <w:rFonts w:ascii="Arial" w:hAnsi="Arial" w:cs="Arial"/>
          <w:b/>
          <w:lang w:val="es-ES"/>
        </w:rPr>
      </w:pPr>
    </w:p>
    <w:p w:rsidR="00E713DB" w:rsidRPr="003A0EC3" w:rsidRDefault="00E713DB" w:rsidP="003A0EC3">
      <w:pPr>
        <w:spacing w:after="0" w:line="240" w:lineRule="auto"/>
        <w:jc w:val="both"/>
        <w:rPr>
          <w:rFonts w:ascii="Arial" w:hAnsi="Arial" w:cs="Arial"/>
          <w:lang w:val="es-ES"/>
        </w:rPr>
      </w:pPr>
      <w:r w:rsidRPr="003A0EC3">
        <w:rPr>
          <w:rFonts w:ascii="Arial" w:hAnsi="Arial" w:cs="Arial"/>
          <w:lang w:val="es-ES"/>
        </w:rPr>
        <w:t>La experiencia es algo personal que logra proyectar hacia otros horizontes las palabras, sentimientos, emociones, ideas y representaciones del sujeto que la vive; en un proceso impregnado de afecciones y de pasiones múltiples que se movilizan y dinamizan durante su ocurrencia.</w:t>
      </w:r>
    </w:p>
    <w:p w:rsidR="00E713DB" w:rsidRPr="003A0EC3" w:rsidRDefault="00E713DB" w:rsidP="003A0EC3">
      <w:pPr>
        <w:pStyle w:val="Prrafodelista"/>
        <w:spacing w:after="0" w:line="240" w:lineRule="auto"/>
        <w:jc w:val="both"/>
        <w:rPr>
          <w:rFonts w:ascii="Arial" w:hAnsi="Arial" w:cs="Arial"/>
          <w:lang w:val="es-ES"/>
        </w:rPr>
      </w:pPr>
    </w:p>
    <w:p w:rsidR="00E713DB" w:rsidRPr="003A0EC3" w:rsidRDefault="00E713DB" w:rsidP="003A0EC3">
      <w:pPr>
        <w:spacing w:after="0" w:line="240" w:lineRule="auto"/>
        <w:jc w:val="both"/>
        <w:rPr>
          <w:rFonts w:ascii="Arial" w:hAnsi="Arial" w:cs="Arial"/>
          <w:lang w:val="es-ES"/>
        </w:rPr>
      </w:pPr>
      <w:r w:rsidRPr="003A0EC3">
        <w:rPr>
          <w:rFonts w:ascii="Arial" w:hAnsi="Arial" w:cs="Arial"/>
          <w:lang w:val="es-ES"/>
        </w:rPr>
        <w:t>Respecto a la experiencia de lectura, se trata de un encuentro pasional entre texto y lector, que se nutre de lo intuitivo, de lo sensorial y de lo expresivo. Asimismo, la alimentan factores de la imaginación y sensibilidad humana, que configuran un campo rico de posibilidades. El principio que rige el efecto estético es su poder de liberar al lector de los conceptos generales ordenadores, con la promesa de que siempre todo pueda enlazarse de nuevo. Un nuevo mundo literario que enlaza entre sí no solo su aspecto productivo y representativo, es decir, artístico, sino su aspecto receptivo y comunicativo.</w:t>
      </w:r>
    </w:p>
    <w:p w:rsidR="00E713DB" w:rsidRPr="003A0EC3" w:rsidRDefault="00E713DB" w:rsidP="003A0EC3">
      <w:pPr>
        <w:pStyle w:val="Prrafodelista"/>
        <w:spacing w:after="0" w:line="240" w:lineRule="auto"/>
        <w:jc w:val="both"/>
        <w:rPr>
          <w:rFonts w:ascii="Arial" w:hAnsi="Arial" w:cs="Arial"/>
          <w:lang w:val="es-ES"/>
        </w:rPr>
      </w:pPr>
    </w:p>
    <w:p w:rsidR="00E713DB" w:rsidRPr="003A0EC3" w:rsidRDefault="00E713DB" w:rsidP="003A0EC3">
      <w:pPr>
        <w:spacing w:after="0" w:line="240" w:lineRule="auto"/>
        <w:jc w:val="both"/>
        <w:rPr>
          <w:rFonts w:ascii="Arial" w:hAnsi="Arial" w:cs="Arial"/>
          <w:b/>
          <w:lang w:val="es-ES"/>
        </w:rPr>
      </w:pPr>
      <w:r w:rsidRPr="003A0EC3">
        <w:rPr>
          <w:rFonts w:ascii="Arial" w:hAnsi="Arial" w:cs="Arial"/>
          <w:b/>
          <w:lang w:val="es-ES"/>
        </w:rPr>
        <w:t>La experiencia: entre lo estético y lo fenomenológico</w:t>
      </w:r>
    </w:p>
    <w:p w:rsidR="00E713DB" w:rsidRPr="003A0EC3" w:rsidRDefault="00E713DB" w:rsidP="003A0EC3">
      <w:pPr>
        <w:pStyle w:val="Prrafodelista"/>
        <w:spacing w:after="0" w:line="240" w:lineRule="auto"/>
        <w:jc w:val="both"/>
        <w:rPr>
          <w:rFonts w:ascii="Arial" w:hAnsi="Arial" w:cs="Arial"/>
          <w:lang w:val="es-ES"/>
        </w:rPr>
      </w:pPr>
    </w:p>
    <w:p w:rsidR="00E713DB" w:rsidRPr="003A0EC3" w:rsidRDefault="00E713DB" w:rsidP="003A0EC3">
      <w:pPr>
        <w:spacing w:after="0" w:line="240" w:lineRule="auto"/>
        <w:jc w:val="both"/>
        <w:rPr>
          <w:rFonts w:ascii="Arial" w:hAnsi="Arial" w:cs="Arial"/>
          <w:lang w:val="es-ES"/>
        </w:rPr>
      </w:pPr>
      <w:r w:rsidRPr="003A0EC3">
        <w:rPr>
          <w:rFonts w:ascii="Arial" w:hAnsi="Arial" w:cs="Arial"/>
          <w:lang w:val="es-ES"/>
        </w:rPr>
        <w:t>Determinar si un texto, una lectura, ha logrado despertar en un lector una emoción íntima y particular que lo lleve a vivir una experiencia estética, es posible a través de la observación del fenómeno estético.</w:t>
      </w:r>
    </w:p>
    <w:p w:rsidR="00E713DB" w:rsidRPr="003A0EC3" w:rsidRDefault="00E713DB" w:rsidP="003A0EC3">
      <w:pPr>
        <w:pStyle w:val="Prrafodelista"/>
        <w:spacing w:after="0" w:line="240" w:lineRule="auto"/>
        <w:jc w:val="both"/>
        <w:rPr>
          <w:rFonts w:ascii="Arial" w:hAnsi="Arial" w:cs="Arial"/>
          <w:lang w:val="es-ES"/>
        </w:rPr>
      </w:pPr>
    </w:p>
    <w:p w:rsidR="00E713DB" w:rsidRPr="003A0EC3" w:rsidRDefault="00E713DB" w:rsidP="003A0EC3">
      <w:pPr>
        <w:spacing w:after="0" w:line="240" w:lineRule="auto"/>
        <w:jc w:val="both"/>
        <w:rPr>
          <w:rFonts w:ascii="Arial" w:hAnsi="Arial" w:cs="Arial"/>
          <w:lang w:val="es-ES"/>
        </w:rPr>
      </w:pPr>
      <w:r w:rsidRPr="003A0EC3">
        <w:rPr>
          <w:rFonts w:ascii="Arial" w:hAnsi="Arial" w:cs="Arial"/>
          <w:lang w:val="es-ES"/>
        </w:rPr>
        <w:t>El fenómeno es el objeto de estudio de la fenomenología. Esta teoría filosófica resalta que la existencia de las cosas depende de la percepción que de ellas hagan las personas. Es por ello que, dentro de la investigación, la fenomenología de la lectura se asumió como el proceso que realiza el lector cuando concreta el texto, mediante el acto receptivo en el que le otorga sentido a las indeterminaciones.</w:t>
      </w:r>
    </w:p>
    <w:p w:rsidR="00E713DB" w:rsidRPr="003A0EC3" w:rsidRDefault="00E713DB" w:rsidP="003A0EC3">
      <w:pPr>
        <w:pStyle w:val="Prrafodelista"/>
        <w:spacing w:after="0" w:line="240" w:lineRule="auto"/>
        <w:jc w:val="both"/>
        <w:rPr>
          <w:rFonts w:ascii="Arial" w:hAnsi="Arial" w:cs="Arial"/>
          <w:lang w:val="es-ES"/>
        </w:rPr>
      </w:pPr>
    </w:p>
    <w:p w:rsidR="00E713DB" w:rsidRPr="003A0EC3" w:rsidRDefault="00E713DB" w:rsidP="003A0EC3">
      <w:pPr>
        <w:spacing w:after="0" w:line="240" w:lineRule="auto"/>
        <w:jc w:val="both"/>
        <w:rPr>
          <w:rFonts w:ascii="Arial" w:hAnsi="Arial" w:cs="Arial"/>
          <w:lang w:val="es-ES"/>
        </w:rPr>
      </w:pPr>
      <w:r w:rsidRPr="003A0EC3">
        <w:rPr>
          <w:rFonts w:ascii="Arial" w:hAnsi="Arial" w:cs="Arial"/>
          <w:lang w:val="es-ES"/>
        </w:rPr>
        <w:t>De hecho, el fenómeno estético es justamente lo que ocurre en el lector cuando el objeto estético —en este caso los textos seleccionados para los talleres literarios—, despierta su capacidad imaginativa, instaurando en el centro de su conciencia, por una parte, el impulso por dar sentido a ese objeto que se percibe y, por otro, el deseo de extraer el sentido que este encierra y que se le ofrece a partir de la experiencia.</w:t>
      </w:r>
    </w:p>
    <w:p w:rsidR="00E713DB" w:rsidRPr="003A0EC3" w:rsidRDefault="00E713DB" w:rsidP="003A0EC3">
      <w:pPr>
        <w:pStyle w:val="Prrafodelista"/>
        <w:spacing w:after="0" w:line="240" w:lineRule="auto"/>
        <w:jc w:val="both"/>
        <w:rPr>
          <w:rFonts w:ascii="Arial" w:hAnsi="Arial" w:cs="Arial"/>
          <w:lang w:val="es-ES"/>
        </w:rPr>
      </w:pPr>
    </w:p>
    <w:p w:rsidR="00E713DB" w:rsidRPr="003A0EC3" w:rsidRDefault="00E713DB" w:rsidP="003A0EC3">
      <w:pPr>
        <w:spacing w:after="0" w:line="240" w:lineRule="auto"/>
        <w:jc w:val="both"/>
        <w:rPr>
          <w:rFonts w:ascii="Arial" w:hAnsi="Arial" w:cs="Arial"/>
          <w:lang w:val="es-ES"/>
        </w:rPr>
      </w:pPr>
      <w:r w:rsidRPr="003A0EC3">
        <w:rPr>
          <w:rFonts w:ascii="Arial" w:hAnsi="Arial" w:cs="Arial"/>
          <w:lang w:val="es-ES"/>
        </w:rPr>
        <w:t>De manera tal que se podría señalar que la experiencia estética se fundamenta en los principios de la fenomenología, sobre todo en lo que tiene que ver con el método de observación y análisis.</w:t>
      </w:r>
    </w:p>
    <w:p w:rsidR="00E713DB" w:rsidRPr="003A0EC3" w:rsidRDefault="00E713DB" w:rsidP="003A0EC3">
      <w:pPr>
        <w:pStyle w:val="Prrafodelista"/>
        <w:spacing w:after="0" w:line="240" w:lineRule="auto"/>
        <w:jc w:val="both"/>
        <w:rPr>
          <w:rFonts w:ascii="Arial" w:hAnsi="Arial" w:cs="Arial"/>
          <w:lang w:val="es-ES"/>
        </w:rPr>
      </w:pPr>
    </w:p>
    <w:p w:rsidR="0013565E" w:rsidRDefault="0013565E" w:rsidP="0013565E">
      <w:pPr>
        <w:spacing w:after="0" w:line="240" w:lineRule="auto"/>
        <w:jc w:val="both"/>
        <w:rPr>
          <w:rFonts w:ascii="Arial" w:hAnsi="Arial" w:cs="Arial"/>
          <w:b/>
          <w:lang w:val="es-ES"/>
        </w:rPr>
      </w:pPr>
      <w:r>
        <w:rPr>
          <w:rFonts w:ascii="Arial" w:hAnsi="Arial" w:cs="Arial"/>
          <w:b/>
          <w:lang w:val="es-ES"/>
        </w:rPr>
        <w:t>Desarrolla las siguientes preguntas sobre el texto de la Naturaleza de la literatura</w:t>
      </w:r>
    </w:p>
    <w:p w:rsidR="00E713DB" w:rsidRDefault="0013565E" w:rsidP="0013565E">
      <w:pPr>
        <w:spacing w:after="0" w:line="240" w:lineRule="auto"/>
        <w:rPr>
          <w:rFonts w:ascii="Arial" w:hAnsi="Arial" w:cs="Arial"/>
          <w:lang w:val="es-ES"/>
        </w:rPr>
      </w:pPr>
      <w:r>
        <w:rPr>
          <w:rFonts w:ascii="Arial" w:hAnsi="Arial" w:cs="Arial"/>
          <w:lang w:val="es-ES"/>
        </w:rPr>
        <w:t>1.- ¿Qué relación tiene la estética de la literatura con la experiencia humana?</w:t>
      </w:r>
    </w:p>
    <w:p w:rsidR="0013565E" w:rsidRDefault="0013565E" w:rsidP="0013565E">
      <w:pPr>
        <w:spacing w:after="0" w:line="240" w:lineRule="auto"/>
        <w:rPr>
          <w:rFonts w:ascii="Arial" w:hAnsi="Arial" w:cs="Arial"/>
          <w:lang w:val="es-ES"/>
        </w:rPr>
      </w:pPr>
      <w:r>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565E" w:rsidRDefault="0013565E" w:rsidP="0013565E">
      <w:pPr>
        <w:spacing w:after="0" w:line="240" w:lineRule="auto"/>
        <w:rPr>
          <w:rFonts w:ascii="Arial" w:hAnsi="Arial" w:cs="Arial"/>
          <w:lang w:val="es-ES"/>
        </w:rPr>
      </w:pPr>
    </w:p>
    <w:p w:rsidR="0013565E" w:rsidRDefault="0013565E" w:rsidP="0013565E">
      <w:pPr>
        <w:spacing w:after="0" w:line="240" w:lineRule="auto"/>
        <w:rPr>
          <w:rFonts w:ascii="Arial" w:hAnsi="Arial" w:cs="Arial"/>
          <w:lang w:val="es-ES"/>
        </w:rPr>
      </w:pPr>
      <w:r>
        <w:rPr>
          <w:rFonts w:ascii="Arial" w:hAnsi="Arial" w:cs="Arial"/>
          <w:lang w:val="es-ES"/>
        </w:rPr>
        <w:t>2.- ¿Por qué el autor habla de lo intuitivo expresivo? Ejemplifique y explique</w:t>
      </w:r>
    </w:p>
    <w:p w:rsidR="0013565E" w:rsidRDefault="0013565E" w:rsidP="0013565E">
      <w:pPr>
        <w:spacing w:after="0" w:line="240" w:lineRule="auto"/>
        <w:rPr>
          <w:rFonts w:ascii="Arial" w:hAnsi="Arial" w:cs="Arial"/>
          <w:lang w:val="es-ES"/>
        </w:rPr>
      </w:pPr>
      <w:r>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565E" w:rsidRDefault="0013565E" w:rsidP="0013565E">
      <w:pPr>
        <w:spacing w:after="0" w:line="240" w:lineRule="auto"/>
        <w:rPr>
          <w:rFonts w:ascii="Arial" w:hAnsi="Arial" w:cs="Arial"/>
          <w:lang w:val="es-ES"/>
        </w:rPr>
      </w:pPr>
    </w:p>
    <w:p w:rsidR="0013565E" w:rsidRDefault="0013565E" w:rsidP="0013565E">
      <w:pPr>
        <w:spacing w:after="0" w:line="240" w:lineRule="auto"/>
        <w:rPr>
          <w:rFonts w:ascii="Arial" w:hAnsi="Arial" w:cs="Arial"/>
          <w:lang w:val="es-ES"/>
        </w:rPr>
      </w:pPr>
      <w:r>
        <w:rPr>
          <w:rFonts w:ascii="Arial" w:hAnsi="Arial" w:cs="Arial"/>
          <w:lang w:val="es-ES"/>
        </w:rPr>
        <w:t xml:space="preserve">3.- Re los principios de la fenomenología investigue el método de  observación y análisis de la experiencia y estética. Investigue </w:t>
      </w:r>
    </w:p>
    <w:p w:rsidR="0013565E" w:rsidRDefault="0013565E" w:rsidP="0013565E">
      <w:pPr>
        <w:spacing w:after="0" w:line="240" w:lineRule="auto"/>
        <w:rPr>
          <w:rFonts w:ascii="Arial" w:hAnsi="Arial" w:cs="Arial"/>
          <w:lang w:val="es-ES"/>
        </w:rPr>
      </w:pPr>
      <w:r>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565E" w:rsidRPr="0013565E" w:rsidRDefault="0013565E" w:rsidP="0013565E">
      <w:pPr>
        <w:spacing w:after="0" w:line="240" w:lineRule="auto"/>
        <w:rPr>
          <w:rFonts w:ascii="Arial" w:hAnsi="Arial" w:cs="Arial"/>
          <w:lang w:val="es-ES"/>
        </w:rPr>
      </w:pPr>
    </w:p>
    <w:p w:rsidR="006422ED" w:rsidRPr="00D338AF" w:rsidRDefault="006422ED" w:rsidP="00D338AF">
      <w:pPr>
        <w:spacing w:after="0" w:line="240" w:lineRule="auto"/>
        <w:jc w:val="both"/>
        <w:rPr>
          <w:rFonts w:ascii="Arial" w:hAnsi="Arial" w:cs="Arial"/>
        </w:rPr>
      </w:pPr>
    </w:p>
    <w:sectPr w:rsidR="006422ED" w:rsidRPr="00D338AF" w:rsidSect="002D7D02">
      <w:headerReference w:type="default" r:id="rId9"/>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871" w:rsidRDefault="00350871" w:rsidP="00CB2B0A">
      <w:pPr>
        <w:spacing w:after="0" w:line="240" w:lineRule="auto"/>
      </w:pPr>
      <w:r>
        <w:separator/>
      </w:r>
    </w:p>
  </w:endnote>
  <w:endnote w:type="continuationSeparator" w:id="0">
    <w:p w:rsidR="00350871" w:rsidRDefault="00350871"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871" w:rsidRDefault="00350871" w:rsidP="00CB2B0A">
      <w:pPr>
        <w:spacing w:after="0" w:line="240" w:lineRule="auto"/>
      </w:pPr>
      <w:r>
        <w:separator/>
      </w:r>
    </w:p>
  </w:footnote>
  <w:footnote w:type="continuationSeparator" w:id="0">
    <w:p w:rsidR="00350871" w:rsidRDefault="00350871"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D03E48">
      <w:rPr>
        <w:rFonts w:ascii="Century Gothic" w:hAnsi="Century Gothic"/>
        <w:noProof/>
        <w:sz w:val="18"/>
        <w:szCs w:val="18"/>
        <w:lang w:eastAsia="es-ES_tradnl"/>
      </w:rPr>
      <w:t>Lenguaje y Comunicación.</w:t>
    </w:r>
  </w:p>
  <w:p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D03E48">
      <w:rPr>
        <w:rFonts w:ascii="Century Gothic" w:hAnsi="Century Gothic"/>
        <w:noProof/>
        <w:sz w:val="18"/>
        <w:szCs w:val="18"/>
        <w:lang w:eastAsia="es-ES_tradnl"/>
      </w:rPr>
      <w:t xml:space="preserve"> Natalia Pavez.</w:t>
    </w: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B781222"/>
    <w:multiLevelType w:val="hybridMultilevel"/>
    <w:tmpl w:val="194CFBF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E4D19CF"/>
    <w:multiLevelType w:val="hybridMultilevel"/>
    <w:tmpl w:val="65B8B2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10"/>
  </w:num>
  <w:num w:numId="7">
    <w:abstractNumId w:val="4"/>
  </w:num>
  <w:num w:numId="8">
    <w:abstractNumId w:val="1"/>
  </w:num>
  <w:num w:numId="9">
    <w:abstractNumId w:val="9"/>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5214B"/>
    <w:rsid w:val="00066442"/>
    <w:rsid w:val="00076FF7"/>
    <w:rsid w:val="0008571E"/>
    <w:rsid w:val="000864A2"/>
    <w:rsid w:val="000A3B5B"/>
    <w:rsid w:val="000A5FC1"/>
    <w:rsid w:val="000B4330"/>
    <w:rsid w:val="000C4342"/>
    <w:rsid w:val="000D43CC"/>
    <w:rsid w:val="000D6F80"/>
    <w:rsid w:val="000E5866"/>
    <w:rsid w:val="000F54A7"/>
    <w:rsid w:val="00101880"/>
    <w:rsid w:val="00115A4D"/>
    <w:rsid w:val="0013248A"/>
    <w:rsid w:val="001351F2"/>
    <w:rsid w:val="0013565E"/>
    <w:rsid w:val="00145DE6"/>
    <w:rsid w:val="001557AD"/>
    <w:rsid w:val="00165BA3"/>
    <w:rsid w:val="00183EE6"/>
    <w:rsid w:val="001A0766"/>
    <w:rsid w:val="001C119B"/>
    <w:rsid w:val="001C3C4C"/>
    <w:rsid w:val="001C4BF9"/>
    <w:rsid w:val="001D08EB"/>
    <w:rsid w:val="001E6359"/>
    <w:rsid w:val="001F3CE3"/>
    <w:rsid w:val="00202E87"/>
    <w:rsid w:val="0022522D"/>
    <w:rsid w:val="0023114E"/>
    <w:rsid w:val="002426DC"/>
    <w:rsid w:val="00243DB7"/>
    <w:rsid w:val="0025190F"/>
    <w:rsid w:val="00255841"/>
    <w:rsid w:val="00257475"/>
    <w:rsid w:val="00264C19"/>
    <w:rsid w:val="002749AD"/>
    <w:rsid w:val="00275084"/>
    <w:rsid w:val="002830AA"/>
    <w:rsid w:val="00290DA4"/>
    <w:rsid w:val="002A0EB6"/>
    <w:rsid w:val="002A43D8"/>
    <w:rsid w:val="002B1B43"/>
    <w:rsid w:val="002C49F3"/>
    <w:rsid w:val="002C71EB"/>
    <w:rsid w:val="002D180E"/>
    <w:rsid w:val="002D1BC4"/>
    <w:rsid w:val="002D7D02"/>
    <w:rsid w:val="002E125D"/>
    <w:rsid w:val="002E186E"/>
    <w:rsid w:val="00315A95"/>
    <w:rsid w:val="0034690B"/>
    <w:rsid w:val="00350871"/>
    <w:rsid w:val="0035289E"/>
    <w:rsid w:val="00353FED"/>
    <w:rsid w:val="003639BA"/>
    <w:rsid w:val="00363ADC"/>
    <w:rsid w:val="00372889"/>
    <w:rsid w:val="00377A1A"/>
    <w:rsid w:val="003833EB"/>
    <w:rsid w:val="0038548A"/>
    <w:rsid w:val="00395BFB"/>
    <w:rsid w:val="003A0EC3"/>
    <w:rsid w:val="003A74FE"/>
    <w:rsid w:val="003B0C43"/>
    <w:rsid w:val="003C69BE"/>
    <w:rsid w:val="003D3976"/>
    <w:rsid w:val="003D5C55"/>
    <w:rsid w:val="003E24E9"/>
    <w:rsid w:val="003F18A7"/>
    <w:rsid w:val="003F6D2C"/>
    <w:rsid w:val="00400F23"/>
    <w:rsid w:val="00421FE6"/>
    <w:rsid w:val="00423674"/>
    <w:rsid w:val="00480AD1"/>
    <w:rsid w:val="004A319A"/>
    <w:rsid w:val="004A35D7"/>
    <w:rsid w:val="004B44F6"/>
    <w:rsid w:val="004C4774"/>
    <w:rsid w:val="004D09AB"/>
    <w:rsid w:val="004D0E8C"/>
    <w:rsid w:val="004D5C3E"/>
    <w:rsid w:val="004D663B"/>
    <w:rsid w:val="004F28C4"/>
    <w:rsid w:val="004F7140"/>
    <w:rsid w:val="00501846"/>
    <w:rsid w:val="00504766"/>
    <w:rsid w:val="005117AF"/>
    <w:rsid w:val="005137D3"/>
    <w:rsid w:val="00515B8D"/>
    <w:rsid w:val="00517A20"/>
    <w:rsid w:val="00547529"/>
    <w:rsid w:val="00563485"/>
    <w:rsid w:val="00572236"/>
    <w:rsid w:val="00581897"/>
    <w:rsid w:val="005827BE"/>
    <w:rsid w:val="00582C93"/>
    <w:rsid w:val="00592F06"/>
    <w:rsid w:val="005A76BD"/>
    <w:rsid w:val="005A77C5"/>
    <w:rsid w:val="005C3816"/>
    <w:rsid w:val="005C64CC"/>
    <w:rsid w:val="005D0918"/>
    <w:rsid w:val="005D42AF"/>
    <w:rsid w:val="005E2B60"/>
    <w:rsid w:val="005E5909"/>
    <w:rsid w:val="005F29E0"/>
    <w:rsid w:val="006422ED"/>
    <w:rsid w:val="00652B0B"/>
    <w:rsid w:val="00654AAA"/>
    <w:rsid w:val="00657DCE"/>
    <w:rsid w:val="00677345"/>
    <w:rsid w:val="00685F04"/>
    <w:rsid w:val="00691431"/>
    <w:rsid w:val="006A331C"/>
    <w:rsid w:val="006B5B69"/>
    <w:rsid w:val="006C33CE"/>
    <w:rsid w:val="006C40CD"/>
    <w:rsid w:val="006D52E4"/>
    <w:rsid w:val="006E3028"/>
    <w:rsid w:val="006F243E"/>
    <w:rsid w:val="00701E97"/>
    <w:rsid w:val="00713FB1"/>
    <w:rsid w:val="00720911"/>
    <w:rsid w:val="007266ED"/>
    <w:rsid w:val="00736DAC"/>
    <w:rsid w:val="007461B2"/>
    <w:rsid w:val="00754055"/>
    <w:rsid w:val="0076508A"/>
    <w:rsid w:val="007650BD"/>
    <w:rsid w:val="007708CC"/>
    <w:rsid w:val="0077754E"/>
    <w:rsid w:val="0078494B"/>
    <w:rsid w:val="007B119E"/>
    <w:rsid w:val="007B238D"/>
    <w:rsid w:val="007B3E70"/>
    <w:rsid w:val="007C4E4F"/>
    <w:rsid w:val="007C5FB2"/>
    <w:rsid w:val="007E2274"/>
    <w:rsid w:val="007F1016"/>
    <w:rsid w:val="00801929"/>
    <w:rsid w:val="00811247"/>
    <w:rsid w:val="0081321F"/>
    <w:rsid w:val="00824038"/>
    <w:rsid w:val="00827A58"/>
    <w:rsid w:val="00827B7C"/>
    <w:rsid w:val="00853ECE"/>
    <w:rsid w:val="008864BC"/>
    <w:rsid w:val="008A5AF8"/>
    <w:rsid w:val="008A6775"/>
    <w:rsid w:val="008B0BAC"/>
    <w:rsid w:val="008C4347"/>
    <w:rsid w:val="008D2B7F"/>
    <w:rsid w:val="008D3B57"/>
    <w:rsid w:val="008F198C"/>
    <w:rsid w:val="008F5779"/>
    <w:rsid w:val="008F7FC9"/>
    <w:rsid w:val="009063C1"/>
    <w:rsid w:val="0090798C"/>
    <w:rsid w:val="00915AE3"/>
    <w:rsid w:val="00921D1E"/>
    <w:rsid w:val="00940C80"/>
    <w:rsid w:val="00944F32"/>
    <w:rsid w:val="00945FED"/>
    <w:rsid w:val="009463A9"/>
    <w:rsid w:val="00946785"/>
    <w:rsid w:val="00982137"/>
    <w:rsid w:val="0099478E"/>
    <w:rsid w:val="009A0B9C"/>
    <w:rsid w:val="009A1CBC"/>
    <w:rsid w:val="009A310B"/>
    <w:rsid w:val="009A64C6"/>
    <w:rsid w:val="009B02DB"/>
    <w:rsid w:val="009B2C1A"/>
    <w:rsid w:val="009B6781"/>
    <w:rsid w:val="009B6ADB"/>
    <w:rsid w:val="009C2F84"/>
    <w:rsid w:val="009C46B8"/>
    <w:rsid w:val="009C7B25"/>
    <w:rsid w:val="009E36FC"/>
    <w:rsid w:val="009E5819"/>
    <w:rsid w:val="009F7984"/>
    <w:rsid w:val="00A1147D"/>
    <w:rsid w:val="00A129D3"/>
    <w:rsid w:val="00A148ED"/>
    <w:rsid w:val="00A202EA"/>
    <w:rsid w:val="00A36DC7"/>
    <w:rsid w:val="00A41341"/>
    <w:rsid w:val="00A502F8"/>
    <w:rsid w:val="00A8200C"/>
    <w:rsid w:val="00A90C7B"/>
    <w:rsid w:val="00A975C5"/>
    <w:rsid w:val="00AA4A3B"/>
    <w:rsid w:val="00AA508C"/>
    <w:rsid w:val="00B001C6"/>
    <w:rsid w:val="00B008A9"/>
    <w:rsid w:val="00B16EE7"/>
    <w:rsid w:val="00B175A3"/>
    <w:rsid w:val="00B22419"/>
    <w:rsid w:val="00B2277E"/>
    <w:rsid w:val="00B31DC3"/>
    <w:rsid w:val="00B34585"/>
    <w:rsid w:val="00B37EE1"/>
    <w:rsid w:val="00B54BB3"/>
    <w:rsid w:val="00B57B43"/>
    <w:rsid w:val="00B6054F"/>
    <w:rsid w:val="00B66045"/>
    <w:rsid w:val="00B80667"/>
    <w:rsid w:val="00B84154"/>
    <w:rsid w:val="00B9107E"/>
    <w:rsid w:val="00B91A13"/>
    <w:rsid w:val="00B95918"/>
    <w:rsid w:val="00BA1814"/>
    <w:rsid w:val="00BA608B"/>
    <w:rsid w:val="00BB05EE"/>
    <w:rsid w:val="00BB36D6"/>
    <w:rsid w:val="00BE7F1E"/>
    <w:rsid w:val="00BF1D00"/>
    <w:rsid w:val="00C301E0"/>
    <w:rsid w:val="00C40983"/>
    <w:rsid w:val="00C459F9"/>
    <w:rsid w:val="00C61175"/>
    <w:rsid w:val="00C7280A"/>
    <w:rsid w:val="00C742EE"/>
    <w:rsid w:val="00C817B6"/>
    <w:rsid w:val="00C95034"/>
    <w:rsid w:val="00C95ACE"/>
    <w:rsid w:val="00CA5C8A"/>
    <w:rsid w:val="00CB2892"/>
    <w:rsid w:val="00CB2B0A"/>
    <w:rsid w:val="00CD11AE"/>
    <w:rsid w:val="00CE0D8B"/>
    <w:rsid w:val="00CE290C"/>
    <w:rsid w:val="00CE3FD8"/>
    <w:rsid w:val="00D03E48"/>
    <w:rsid w:val="00D15A43"/>
    <w:rsid w:val="00D22B30"/>
    <w:rsid w:val="00D30890"/>
    <w:rsid w:val="00D338AF"/>
    <w:rsid w:val="00D559EB"/>
    <w:rsid w:val="00D60BB8"/>
    <w:rsid w:val="00D7742E"/>
    <w:rsid w:val="00D778E3"/>
    <w:rsid w:val="00D866DA"/>
    <w:rsid w:val="00D9616F"/>
    <w:rsid w:val="00DA4594"/>
    <w:rsid w:val="00DE1CF3"/>
    <w:rsid w:val="00DF61D4"/>
    <w:rsid w:val="00DF6E69"/>
    <w:rsid w:val="00E00E80"/>
    <w:rsid w:val="00E01AEF"/>
    <w:rsid w:val="00E1659B"/>
    <w:rsid w:val="00E33067"/>
    <w:rsid w:val="00E34008"/>
    <w:rsid w:val="00E427C6"/>
    <w:rsid w:val="00E474AF"/>
    <w:rsid w:val="00E54BDE"/>
    <w:rsid w:val="00E603D3"/>
    <w:rsid w:val="00E713DB"/>
    <w:rsid w:val="00E7404F"/>
    <w:rsid w:val="00E762EA"/>
    <w:rsid w:val="00E906D8"/>
    <w:rsid w:val="00EB65FC"/>
    <w:rsid w:val="00EC27B3"/>
    <w:rsid w:val="00EC6B64"/>
    <w:rsid w:val="00F02696"/>
    <w:rsid w:val="00F23248"/>
    <w:rsid w:val="00F4018C"/>
    <w:rsid w:val="00F51934"/>
    <w:rsid w:val="00F5200F"/>
    <w:rsid w:val="00F61BA5"/>
    <w:rsid w:val="00F73FC7"/>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D60B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48209650">
      <w:bodyDiv w:val="1"/>
      <w:marLeft w:val="0"/>
      <w:marRight w:val="0"/>
      <w:marTop w:val="0"/>
      <w:marBottom w:val="0"/>
      <w:divBdr>
        <w:top w:val="none" w:sz="0" w:space="0" w:color="auto"/>
        <w:left w:val="none" w:sz="0" w:space="0" w:color="auto"/>
        <w:bottom w:val="none" w:sz="0" w:space="0" w:color="auto"/>
        <w:right w:val="none" w:sz="0" w:space="0" w:color="auto"/>
      </w:divBdr>
      <w:divsChild>
        <w:div w:id="349912293">
          <w:marLeft w:val="0"/>
          <w:marRight w:val="0"/>
          <w:marTop w:val="0"/>
          <w:marBottom w:val="180"/>
          <w:divBdr>
            <w:top w:val="none" w:sz="0" w:space="0" w:color="auto"/>
            <w:left w:val="none" w:sz="0" w:space="0" w:color="auto"/>
            <w:bottom w:val="none" w:sz="0" w:space="0" w:color="auto"/>
            <w:right w:val="none" w:sz="0" w:space="0" w:color="auto"/>
          </w:divBdr>
        </w:div>
      </w:divsChild>
    </w:div>
    <w:div w:id="1193808201">
      <w:bodyDiv w:val="1"/>
      <w:marLeft w:val="0"/>
      <w:marRight w:val="0"/>
      <w:marTop w:val="0"/>
      <w:marBottom w:val="0"/>
      <w:divBdr>
        <w:top w:val="none" w:sz="0" w:space="0" w:color="auto"/>
        <w:left w:val="none" w:sz="0" w:space="0" w:color="auto"/>
        <w:bottom w:val="none" w:sz="0" w:space="0" w:color="auto"/>
        <w:right w:val="none" w:sz="0" w:space="0" w:color="auto"/>
      </w:divBdr>
      <w:divsChild>
        <w:div w:id="19622827">
          <w:blockQuote w:val="1"/>
          <w:marLeft w:val="720"/>
          <w:marRight w:val="720"/>
          <w:marTop w:val="100"/>
          <w:marBottom w:val="100"/>
          <w:divBdr>
            <w:top w:val="none" w:sz="0" w:space="0" w:color="auto"/>
            <w:left w:val="none" w:sz="0" w:space="0" w:color="auto"/>
            <w:bottom w:val="none" w:sz="0" w:space="0" w:color="auto"/>
            <w:right w:val="none" w:sz="0" w:space="0" w:color="auto"/>
          </w:divBdr>
        </w:div>
        <w:div w:id="554125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16407139">
      <w:bodyDiv w:val="1"/>
      <w:marLeft w:val="0"/>
      <w:marRight w:val="0"/>
      <w:marTop w:val="0"/>
      <w:marBottom w:val="0"/>
      <w:divBdr>
        <w:top w:val="none" w:sz="0" w:space="0" w:color="auto"/>
        <w:left w:val="none" w:sz="0" w:space="0" w:color="auto"/>
        <w:bottom w:val="none" w:sz="0" w:space="0" w:color="auto"/>
        <w:right w:val="none" w:sz="0" w:space="0" w:color="auto"/>
      </w:divBdr>
      <w:divsChild>
        <w:div w:id="552348921">
          <w:marLeft w:val="0"/>
          <w:marRight w:val="0"/>
          <w:marTop w:val="0"/>
          <w:marBottom w:val="180"/>
          <w:divBdr>
            <w:top w:val="none" w:sz="0" w:space="0" w:color="auto"/>
            <w:left w:val="none" w:sz="0" w:space="0" w:color="auto"/>
            <w:bottom w:val="none" w:sz="0" w:space="0" w:color="auto"/>
            <w:right w:val="none" w:sz="0" w:space="0" w:color="auto"/>
          </w:divBdr>
        </w:div>
      </w:divsChild>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a.pavez@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77D09-E2D4-4020-B04E-162098D9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2759</Words>
  <Characters>15179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2020-04-13T16:56:00Z</dcterms:created>
  <dcterms:modified xsi:type="dcterms:W3CDTF">2020-04-13T16:56:00Z</dcterms:modified>
  <cp:category>UTP</cp:category>
  <cp:contentStatus>UTP</cp:contentStatus>
</cp:coreProperties>
</file>